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71886" w14:textId="24BF3269" w:rsidR="00013CEF" w:rsidRPr="00013CEF" w:rsidRDefault="00013CEF" w:rsidP="00261E0D">
      <w:pPr>
        <w:spacing w:after="0"/>
        <w:rPr>
          <w:rFonts w:cstheme="minorHAnsi"/>
        </w:rPr>
      </w:pPr>
      <w:r w:rsidRPr="00013CEF">
        <w:rPr>
          <w:rFonts w:cstheme="minorHAnsi"/>
        </w:rPr>
        <w:t xml:space="preserve">Wymagania na oceny śródroczne* i </w:t>
      </w:r>
      <w:r w:rsidR="003C0DF7">
        <w:rPr>
          <w:rFonts w:cstheme="minorHAnsi"/>
        </w:rPr>
        <w:t>końcowe* z historii w klasie VI</w:t>
      </w:r>
      <w:r w:rsidRPr="00013CEF">
        <w:rPr>
          <w:rFonts w:cstheme="minorHAnsi"/>
        </w:rPr>
        <w:t xml:space="preserve"> wynikające z podstawy programowej i oparte na programie  nauczania  </w:t>
      </w:r>
      <w:r w:rsidRPr="00013CEF">
        <w:rPr>
          <w:rFonts w:cstheme="minorHAnsi"/>
          <w:i/>
        </w:rPr>
        <w:t>Wczoraj i dziś</w:t>
      </w:r>
      <w:r w:rsidRPr="00013CEF">
        <w:rPr>
          <w:rFonts w:cstheme="minorHAnsi"/>
        </w:rPr>
        <w:t xml:space="preserve"> autorstwa Tomasza Maćkowskiego.</w:t>
      </w:r>
    </w:p>
    <w:p w14:paraId="4C185401" w14:textId="3C9378A3" w:rsidR="00261E0D" w:rsidRPr="00261E0D" w:rsidRDefault="00261E0D" w:rsidP="00261E0D">
      <w:pPr>
        <w:spacing w:after="0"/>
        <w:rPr>
          <w:rFonts w:cstheme="minorHAnsi"/>
          <w:b/>
        </w:rPr>
      </w:pPr>
    </w:p>
    <w:p w14:paraId="1B117A15" w14:textId="2A9FD09D" w:rsidR="006658F7" w:rsidRPr="006658F7" w:rsidRDefault="006658F7" w:rsidP="006658F7">
      <w:pPr>
        <w:spacing w:after="0"/>
        <w:jc w:val="center"/>
        <w:rPr>
          <w:rFonts w:cstheme="minorHAnsi"/>
          <w:b/>
        </w:rPr>
      </w:pPr>
    </w:p>
    <w:p w14:paraId="08852ABC" w14:textId="77777777" w:rsidR="006658F7" w:rsidRPr="006658F7" w:rsidRDefault="006658F7" w:rsidP="006658F7">
      <w:pPr>
        <w:spacing w:after="0"/>
        <w:rPr>
          <w:rFonts w:cstheme="minorHAnsi"/>
        </w:rPr>
      </w:pPr>
    </w:p>
    <w:p w14:paraId="77C51D20" w14:textId="77777777" w:rsidR="006658F7" w:rsidRPr="006658F7" w:rsidRDefault="006658F7" w:rsidP="006658F7">
      <w:pPr>
        <w:spacing w:after="0"/>
        <w:rPr>
          <w:rFonts w:cstheme="minorHAnsi"/>
        </w:rPr>
      </w:pPr>
    </w:p>
    <w:p w14:paraId="5FFB429E" w14:textId="77777777" w:rsidR="006658F7" w:rsidRPr="00C756B2" w:rsidRDefault="006658F7" w:rsidP="006658F7">
      <w:pPr>
        <w:spacing w:after="0"/>
        <w:rPr>
          <w:rFonts w:cstheme="minorHAnsi"/>
          <w:b/>
        </w:rPr>
      </w:pPr>
      <w:r w:rsidRPr="00C756B2">
        <w:rPr>
          <w:rFonts w:cstheme="minorHAnsi"/>
          <w:b/>
        </w:rPr>
        <w:t>Cele kształcenia – wymagania ogólne.</w:t>
      </w:r>
    </w:p>
    <w:p w14:paraId="45379A1D" w14:textId="77777777" w:rsidR="006658F7" w:rsidRPr="00C756B2" w:rsidRDefault="006658F7" w:rsidP="006658F7">
      <w:pPr>
        <w:spacing w:after="0"/>
        <w:rPr>
          <w:rFonts w:cstheme="minorHAnsi"/>
          <w:b/>
        </w:rPr>
      </w:pPr>
      <w:r w:rsidRPr="00C756B2">
        <w:rPr>
          <w:rFonts w:cstheme="minorHAnsi"/>
          <w:b/>
        </w:rPr>
        <w:t>I. Chronologia historyczna.</w:t>
      </w:r>
    </w:p>
    <w:p w14:paraId="012027E6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1. Odróżnianie przeszłości, teraźniejszości i przyszłości.</w:t>
      </w:r>
    </w:p>
    <w:p w14:paraId="49A76278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2. Posługiwanie się podstawowymi określeniami czasu historycznego: epoka, okres p.n.e., okres n.e.,</w:t>
      </w:r>
    </w:p>
    <w:p w14:paraId="35796D1D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tysiąclecie, wiek, rok.</w:t>
      </w:r>
    </w:p>
    <w:p w14:paraId="0E5BB679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3. Obliczanie upływu czasu między wydarzeniami historycznymi.</w:t>
      </w:r>
    </w:p>
    <w:p w14:paraId="6F73F7A0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4. Umieszczanie procesów, zjawisk i faktów historycznych w czasie oraz porządkowanie ich i ustalanie</w:t>
      </w:r>
    </w:p>
    <w:p w14:paraId="4EEFB3C1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związków przyczynowo – skutkowych.</w:t>
      </w:r>
    </w:p>
    <w:p w14:paraId="5CCFCC0D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5. Dostrzeganie zmiany w życiu politycznym i społecznym oraz ciągłości w rozwoju kulturowym.</w:t>
      </w:r>
    </w:p>
    <w:p w14:paraId="2AD3FFDE" w14:textId="77777777" w:rsidR="006658F7" w:rsidRPr="006658F7" w:rsidRDefault="006658F7" w:rsidP="006658F7">
      <w:pPr>
        <w:spacing w:after="0"/>
        <w:rPr>
          <w:rFonts w:cstheme="minorHAnsi"/>
        </w:rPr>
      </w:pPr>
    </w:p>
    <w:p w14:paraId="220BA5C4" w14:textId="77777777" w:rsidR="006658F7" w:rsidRPr="006658F7" w:rsidRDefault="006658F7" w:rsidP="006658F7">
      <w:pPr>
        <w:spacing w:after="0"/>
        <w:rPr>
          <w:rFonts w:cstheme="minorHAnsi"/>
        </w:rPr>
      </w:pPr>
    </w:p>
    <w:p w14:paraId="33E319EF" w14:textId="77777777" w:rsidR="006658F7" w:rsidRPr="006658F7" w:rsidRDefault="006658F7" w:rsidP="006658F7">
      <w:pPr>
        <w:spacing w:after="0"/>
        <w:rPr>
          <w:rFonts w:cstheme="minorHAnsi"/>
        </w:rPr>
      </w:pPr>
      <w:r w:rsidRPr="00C756B2">
        <w:rPr>
          <w:rFonts w:cstheme="minorHAnsi"/>
          <w:b/>
        </w:rPr>
        <w:t>II. Analiza i interpretacja historyczna</w:t>
      </w:r>
      <w:r w:rsidRPr="006658F7">
        <w:rPr>
          <w:rFonts w:cstheme="minorHAnsi"/>
        </w:rPr>
        <w:t>.</w:t>
      </w:r>
    </w:p>
    <w:p w14:paraId="2A66B57A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1. Krytyczne analizowanie informacji uzyskanych z różnych źródeł (w tym kartograficznych), próba</w:t>
      </w:r>
    </w:p>
    <w:p w14:paraId="414CC005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wyciągania z nich wniosków.</w:t>
      </w:r>
    </w:p>
    <w:p w14:paraId="386F4A39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2. Lokalizacja w przestrzeni procesów, zjawisk i faktów historycznych przy wykorzystaniu map i planów</w:t>
      </w:r>
    </w:p>
    <w:p w14:paraId="207F2E59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w różnych skalach.</w:t>
      </w:r>
    </w:p>
    <w:p w14:paraId="4A21C44E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3. Rozróżnianie w narracji historycznej warstwy informacyjnej, wyjaśniającej i oceniającej.</w:t>
      </w:r>
    </w:p>
    <w:p w14:paraId="0C74B21D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4. Objaśnianie związków przyczynowo - skutkowych, analizowanie zjawisk i procesów historycznych.</w:t>
      </w:r>
    </w:p>
    <w:p w14:paraId="73E1CAD7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5. Dostrzeganie potrzeby poznawania przeszłości dla rozumienia procesów zachodzących we</w:t>
      </w:r>
    </w:p>
    <w:p w14:paraId="382F7ECF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współczesności.</w:t>
      </w:r>
    </w:p>
    <w:p w14:paraId="1120A9D6" w14:textId="77777777" w:rsidR="006658F7" w:rsidRPr="006658F7" w:rsidRDefault="006658F7" w:rsidP="006658F7">
      <w:pPr>
        <w:spacing w:after="0"/>
        <w:rPr>
          <w:rFonts w:cstheme="minorHAnsi"/>
        </w:rPr>
      </w:pPr>
    </w:p>
    <w:p w14:paraId="2D203A07" w14:textId="77777777" w:rsidR="006658F7" w:rsidRPr="006658F7" w:rsidRDefault="006658F7" w:rsidP="006658F7">
      <w:pPr>
        <w:spacing w:after="0"/>
        <w:rPr>
          <w:rFonts w:cstheme="minorHAnsi"/>
        </w:rPr>
      </w:pPr>
    </w:p>
    <w:p w14:paraId="485EFCBA" w14:textId="77777777" w:rsidR="006658F7" w:rsidRPr="006658F7" w:rsidRDefault="006658F7" w:rsidP="006658F7">
      <w:pPr>
        <w:spacing w:after="0"/>
        <w:rPr>
          <w:rFonts w:cstheme="minorHAnsi"/>
        </w:rPr>
      </w:pPr>
      <w:r w:rsidRPr="00C756B2">
        <w:rPr>
          <w:rFonts w:cstheme="minorHAnsi"/>
          <w:b/>
        </w:rPr>
        <w:t>III. Tworzenie narracji historycznej</w:t>
      </w:r>
      <w:r w:rsidRPr="006658F7">
        <w:rPr>
          <w:rFonts w:cstheme="minorHAnsi"/>
        </w:rPr>
        <w:t>.</w:t>
      </w:r>
    </w:p>
    <w:p w14:paraId="7F1251C5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1. Konstruowanie ciągów narracyjnych przy wykorzystaniu zdobytych informacji źródłowych.</w:t>
      </w:r>
    </w:p>
    <w:p w14:paraId="7CD7E979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2. Posługiwanie się pojęciami historycznymi i wyjaśnianie ich zna</w:t>
      </w:r>
    </w:p>
    <w:p w14:paraId="0224D15B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lastRenderedPageBreak/>
        <w:t>3.Przedstawianie argumentów uzasadniających własne stanowisko w odniesieniu do procesów i postaci historycznych</w:t>
      </w:r>
    </w:p>
    <w:p w14:paraId="5980300D" w14:textId="77777777" w:rsidR="006658F7" w:rsidRPr="006658F7" w:rsidRDefault="006658F7" w:rsidP="006658F7">
      <w:pPr>
        <w:spacing w:after="0"/>
        <w:rPr>
          <w:rFonts w:cstheme="minorHAnsi"/>
        </w:rPr>
      </w:pPr>
      <w:r w:rsidRPr="006658F7">
        <w:rPr>
          <w:rFonts w:cstheme="minorHAnsi"/>
        </w:rPr>
        <w:t>4.Tworzenie krótkich i długich wypowiedzi: planu, notatki, rozprawki, prezentacji.</w:t>
      </w:r>
    </w:p>
    <w:p w14:paraId="5A754334" w14:textId="71F73795" w:rsidR="00404AC4" w:rsidRPr="000D2227" w:rsidRDefault="00404AC4" w:rsidP="000D2227">
      <w:pPr>
        <w:spacing w:after="0"/>
        <w:rPr>
          <w:rFonts w:cstheme="minorHAnsi"/>
        </w:rPr>
      </w:pPr>
    </w:p>
    <w:p w14:paraId="7A0C92A6" w14:textId="51946950" w:rsidR="00D01951" w:rsidRPr="006658F7" w:rsidRDefault="00D01951" w:rsidP="006658F7">
      <w:pPr>
        <w:spacing w:after="0"/>
        <w:rPr>
          <w:rFonts w:cstheme="minorHAnsi"/>
        </w:rPr>
      </w:pP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321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268"/>
        <w:gridCol w:w="2410"/>
        <w:gridCol w:w="2126"/>
        <w:gridCol w:w="2126"/>
        <w:gridCol w:w="2126"/>
      </w:tblGrid>
      <w:tr w:rsidR="00205116" w:rsidRPr="008938DA" w14:paraId="08CBA5AB" w14:textId="77777777" w:rsidTr="00205116">
        <w:trPr>
          <w:trHeight w:val="345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205116" w:rsidRPr="008938DA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205116" w:rsidRPr="008938DA" w:rsidRDefault="00205116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205116" w:rsidRPr="008938DA" w14:paraId="05D1D9FA" w14:textId="77777777" w:rsidTr="00205116">
        <w:trPr>
          <w:trHeight w:val="465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205116" w:rsidRPr="008938DA" w:rsidRDefault="00205116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205116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205116" w:rsidRPr="008938DA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205116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205116" w:rsidRPr="008938DA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205116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obra</w:t>
            </w:r>
          </w:p>
          <w:p w14:paraId="2F743E28" w14:textId="4AA2AE41" w:rsidR="00205116" w:rsidRPr="008938DA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205116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205116" w:rsidRPr="008938DA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205116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205116" w:rsidRPr="008938DA" w:rsidRDefault="00205116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205116" w:rsidRPr="008938DA" w14:paraId="018DEBCA" w14:textId="77777777" w:rsidTr="00205116">
        <w:trPr>
          <w:trHeight w:val="18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205116" w:rsidRPr="008938DA" w:rsidRDefault="00205116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średniowieczne wyobrażenia o Ziemi</w:t>
            </w:r>
          </w:p>
          <w:p w14:paraId="6F00E56F" w14:textId="0853F31A" w:rsidR="00205116" w:rsidRPr="008938DA" w:rsidRDefault="00205116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przyczyny wypraw żeglarskich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205116" w:rsidRPr="008938DA" w:rsidRDefault="00205116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najważniejsze wyprawy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Indie, Amerykę</w:t>
            </w:r>
          </w:p>
          <w:p w14:paraId="5A34059D" w14:textId="7FC20D0A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przykłady towarów sprowadzanych z Indii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Krzysztofa Kolumba jako odkrywcę Ameryki</w:t>
            </w:r>
          </w:p>
          <w:p w14:paraId="4679DF31" w14:textId="30100510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rok odkrycia Ameryki (1492</w:t>
            </w:r>
            <w:r>
              <w:rPr>
                <w:rFonts w:eastAsia="Times" w:cstheme="minorHAnsi"/>
              </w:rPr>
              <w:t xml:space="preserve"> r.</w:t>
            </w:r>
            <w:r w:rsidRPr="008938DA">
              <w:rPr>
                <w:rFonts w:eastAsia="Times" w:cstheme="minorHAnsi"/>
              </w:rPr>
              <w:t>) i określa</w:t>
            </w:r>
            <w:r>
              <w:rPr>
                <w:rFonts w:eastAsia="Times" w:cstheme="minorHAnsi"/>
              </w:rPr>
              <w:t>, w którym</w:t>
            </w:r>
            <w:r w:rsidRPr="008938DA">
              <w:rPr>
                <w:rFonts w:eastAsia="Times" w:cstheme="minorHAnsi"/>
              </w:rPr>
              <w:t xml:space="preserve"> wiek</w:t>
            </w:r>
            <w:r>
              <w:rPr>
                <w:rFonts w:eastAsia="Times" w:cstheme="minorHAnsi"/>
              </w:rPr>
              <w:t>u doszło do</w:t>
            </w:r>
            <w:r w:rsidRPr="008938DA">
              <w:rPr>
                <w:rFonts w:eastAsia="Times" w:cstheme="minorHAnsi"/>
              </w:rPr>
              <w:t xml:space="preserve">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nowości w technice żeglarskiej, które umożliwiły dalekomorskie wyprawy</w:t>
            </w:r>
          </w:p>
          <w:p w14:paraId="6775EE9D" w14:textId="5ED9334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karawela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lata pierwszej wyprawy dookoła Ziemi (1519–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i określa</w:t>
            </w:r>
            <w:r>
              <w:rPr>
                <w:rFonts w:cstheme="minorHAnsi"/>
              </w:rPr>
              <w:t>, w którym</w:t>
            </w:r>
            <w:r w:rsidRPr="008938DA">
              <w:rPr>
                <w:rFonts w:cstheme="minorHAnsi"/>
              </w:rPr>
              <w:t xml:space="preserve"> wiek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doszło do tego wydarzenia</w:t>
            </w:r>
          </w:p>
          <w:p w14:paraId="61ADBB4E" w14:textId="266D5A7C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wskazuje Ferdynanda Magellana jako dowódcę wyprawy dookoła </w:t>
            </w:r>
            <w:r>
              <w:rPr>
                <w:rFonts w:cstheme="minorHAnsi"/>
              </w:rPr>
              <w:t>świata</w:t>
            </w:r>
            <w:r w:rsidRPr="008938DA">
              <w:rPr>
                <w:rFonts w:cstheme="minorHAnsi"/>
              </w:rPr>
              <w:t xml:space="preserve">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wielkich odkryć geograficznych</w:t>
            </w:r>
          </w:p>
          <w:p w14:paraId="2A82A3EE" w14:textId="617081C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trasy najważniejszych wypraw </w:t>
            </w:r>
            <w:r>
              <w:rPr>
                <w:rFonts w:cstheme="minorHAnsi"/>
              </w:rPr>
              <w:t xml:space="preserve">przełomu </w:t>
            </w:r>
            <w:r w:rsidRPr="008938DA">
              <w:rPr>
                <w:rFonts w:cstheme="minorHAnsi"/>
              </w:rPr>
              <w:t>XV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 xml:space="preserve">XVI </w:t>
            </w:r>
            <w:r>
              <w:rPr>
                <w:rFonts w:cstheme="minorHAnsi"/>
              </w:rPr>
              <w:t>w. oraz</w:t>
            </w:r>
            <w:r w:rsidRPr="008938DA">
              <w:rPr>
                <w:rFonts w:cstheme="minorHAnsi"/>
              </w:rPr>
              <w:t xml:space="preserve"> wymienia ich dowódców (K</w:t>
            </w:r>
            <w:r>
              <w:rPr>
                <w:rFonts w:cstheme="minorHAnsi"/>
              </w:rPr>
              <w:t>rzysztof</w:t>
            </w:r>
            <w:r w:rsidRPr="008938DA">
              <w:rPr>
                <w:rFonts w:cstheme="minorHAnsi"/>
              </w:rPr>
              <w:t xml:space="preserve"> Kolumb, F</w:t>
            </w:r>
            <w:r>
              <w:rPr>
                <w:rFonts w:cstheme="minorHAnsi"/>
              </w:rPr>
              <w:t>erdynand</w:t>
            </w:r>
            <w:r w:rsidRPr="008938DA">
              <w:rPr>
                <w:rFonts w:cstheme="minorHAnsi"/>
              </w:rPr>
              <w:t xml:space="preserve"> Magellan,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Gama, B</w:t>
            </w:r>
            <w:r>
              <w:rPr>
                <w:rFonts w:cstheme="minorHAnsi"/>
              </w:rPr>
              <w:t>artłomiej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</w:t>
            </w:r>
            <w:proofErr w:type="spellEnd"/>
            <w:r w:rsidRPr="008938DA">
              <w:rPr>
                <w:rFonts w:cstheme="minorHAnsi"/>
              </w:rPr>
              <w:t>)</w:t>
            </w:r>
          </w:p>
          <w:p w14:paraId="6B83937D" w14:textId="1443DB2A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tubylec</w:t>
            </w:r>
          </w:p>
          <w:p w14:paraId="41931B7D" w14:textId="31BE02B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205116" w:rsidRPr="008938DA" w:rsidRDefault="00205116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poszukiwania morskiej drogi do Indii</w:t>
            </w:r>
          </w:p>
          <w:p w14:paraId="60A089DD" w14:textId="214204A6" w:rsidR="00205116" w:rsidRPr="008938DA" w:rsidRDefault="00205116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daty wypraw B</w:t>
            </w:r>
            <w:r>
              <w:rPr>
                <w:rFonts w:cstheme="minorHAnsi"/>
              </w:rPr>
              <w:t>artłomieja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Diaza</w:t>
            </w:r>
            <w:proofErr w:type="spellEnd"/>
            <w:r w:rsidRPr="008938DA">
              <w:rPr>
                <w:rFonts w:cstheme="minorHAnsi"/>
              </w:rPr>
              <w:t xml:space="preserve"> i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205116" w:rsidRPr="008938DA" w:rsidRDefault="00205116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Arial Unicode MS" w:cstheme="minorHAnsi"/>
              </w:rPr>
              <w:t>wyjaśnia, dlaczego K</w:t>
            </w:r>
            <w:r>
              <w:rPr>
                <w:rFonts w:eastAsia="Arial Unicode MS" w:cstheme="minorHAnsi"/>
              </w:rPr>
              <w:t>rzysztof</w:t>
            </w:r>
            <w:r w:rsidRPr="008938DA">
              <w:rPr>
                <w:rFonts w:eastAsia="Arial Unicode MS" w:cstheme="minorHAnsi"/>
              </w:rPr>
              <w:t xml:space="preserve"> Kolumb i F</w:t>
            </w:r>
            <w:r>
              <w:rPr>
                <w:rFonts w:eastAsia="Arial Unicode MS" w:cstheme="minorHAnsi"/>
              </w:rPr>
              <w:t>erdynand</w:t>
            </w:r>
            <w:r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205116" w:rsidRPr="008938DA" w:rsidRDefault="00205116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>
              <w:rPr>
                <w:rFonts w:eastAsia="Arial Unicode MS" w:cstheme="minorHAnsi"/>
              </w:rPr>
              <w:t>tłumaczy</w:t>
            </w:r>
            <w:r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205116" w:rsidRPr="008938DA" w:rsidRDefault="00205116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>– wskazuje związek między wynalazkami z dziedziny żeglugi a podejmowaniem dalekich wypraw morskich</w:t>
            </w:r>
          </w:p>
          <w:p w14:paraId="6088F78E" w14:textId="0E82BE45" w:rsidR="00205116" w:rsidRPr="008938DA" w:rsidRDefault="00205116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71F91B53" w14:textId="77777777" w:rsidTr="00205116">
        <w:trPr>
          <w:trHeight w:val="269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cywilizacje prekolumbijskie i ich dokonania</w:t>
            </w:r>
          </w:p>
          <w:p w14:paraId="2771E17C" w14:textId="55288CF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podbój Ameryki przez Hiszpanów i Portugalczyków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zmiany w życiu ludzi w wyniku odkryć geograficznych</w:t>
            </w:r>
          </w:p>
          <w:p w14:paraId="1C9B524D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nazwy rdzennych ludów Ameryki (Majowie, Aztekowie i Inkowie)</w:t>
            </w:r>
          </w:p>
          <w:p w14:paraId="5448B618" w14:textId="1DECF520" w:rsidR="00205116" w:rsidRPr="00F45275" w:rsidRDefault="00205116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towarów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zamieszkałe przez Majów, Azteków i Inków</w:t>
            </w:r>
          </w:p>
          <w:p w14:paraId="66D41F5B" w14:textId="3E725ED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dokonania rdzennych ludów Ameryki</w:t>
            </w:r>
          </w:p>
          <w:p w14:paraId="54FCAA2A" w14:textId="22FE8B7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 </w:t>
            </w:r>
            <w:r>
              <w:rPr>
                <w:rFonts w:cstheme="minorHAnsi"/>
              </w:rPr>
              <w:t>jednym</w:t>
            </w:r>
            <w:r w:rsidRPr="008938DA">
              <w:rPr>
                <w:rFonts w:cstheme="minorHAnsi"/>
              </w:rPr>
              <w:t xml:space="preserve"> pozytywny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i negatywny</w:t>
            </w:r>
            <w:r>
              <w:rPr>
                <w:rFonts w:cstheme="minorHAnsi"/>
              </w:rPr>
              <w:t xml:space="preserve">m skutku </w:t>
            </w:r>
            <w:r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kolonia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niewolnik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politykę Hiszpanów i Portugalczyków w Nowym Świecie</w:t>
            </w:r>
          </w:p>
          <w:p w14:paraId="60B93425" w14:textId="538CEDB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</w:t>
            </w:r>
            <w:r w:rsidRPr="008938DA">
              <w:rPr>
                <w:rFonts w:cstheme="minorHAnsi"/>
              </w:rPr>
              <w:t xml:space="preserve"> przyczyny przewagi Europejczyków na</w:t>
            </w:r>
            <w:r>
              <w:rPr>
                <w:rFonts w:cstheme="minorHAnsi"/>
              </w:rPr>
              <w:t>d</w:t>
            </w:r>
            <w:r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o </w:t>
            </w:r>
            <w:r>
              <w:rPr>
                <w:rFonts w:cstheme="minorHAnsi"/>
              </w:rPr>
              <w:t>sytuacji</w:t>
            </w:r>
            <w:r w:rsidRPr="008938DA">
              <w:rPr>
                <w:rFonts w:cstheme="minorHAnsi"/>
              </w:rPr>
              <w:t xml:space="preserve"> niewolników na plantacjach w Ameryce</w:t>
            </w:r>
          </w:p>
          <w:p w14:paraId="29D24FAC" w14:textId="6EE80BF1" w:rsidR="00205116" w:rsidRPr="008938DA" w:rsidRDefault="00205116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, w jaki sposób </w:t>
            </w:r>
            <w:r w:rsidRPr="008938DA">
              <w:rPr>
                <w:rFonts w:cstheme="minorHAnsi"/>
              </w:rPr>
              <w:t xml:space="preserve">w Ameryce </w:t>
            </w:r>
            <w:r>
              <w:rPr>
                <w:rFonts w:cstheme="minorHAnsi"/>
              </w:rPr>
              <w:t xml:space="preserve">pojawiła się </w:t>
            </w:r>
            <w:r w:rsidRPr="008938DA">
              <w:rPr>
                <w:rFonts w:cstheme="minorHAnsi"/>
              </w:rPr>
              <w:t>ludnoś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afrykańsk</w:t>
            </w:r>
            <w:r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pozytywne i negatywne </w:t>
            </w:r>
            <w:r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działalność konkwistadorów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wymienia</w:t>
            </w:r>
            <w:r>
              <w:rPr>
                <w:rFonts w:cstheme="minorHAnsi"/>
              </w:rPr>
              <w:t xml:space="preserve"> najbardziej znanych konkwistadorów </w:t>
            </w:r>
            <w:r w:rsidRPr="008938DA">
              <w:rPr>
                <w:rFonts w:cstheme="minorHAnsi"/>
              </w:rPr>
              <w:t>(</w:t>
            </w:r>
            <w:proofErr w:type="spellStart"/>
            <w:r w:rsidRPr="008938DA">
              <w:rPr>
                <w:rFonts w:cstheme="minorHAnsi"/>
              </w:rPr>
              <w:t>H</w:t>
            </w:r>
            <w:r>
              <w:rPr>
                <w:rFonts w:cstheme="minorHAnsi"/>
              </w:rPr>
              <w:t>ernán</w:t>
            </w:r>
            <w:proofErr w:type="spellEnd"/>
            <w:r w:rsidRPr="008938DA">
              <w:rPr>
                <w:rFonts w:cstheme="minorHAnsi"/>
              </w:rPr>
              <w:t xml:space="preserve"> Cortez</w:t>
            </w:r>
            <w:r>
              <w:rPr>
                <w:rFonts w:cstheme="minorHAnsi"/>
              </w:rPr>
              <w:t>, Francisco Pizarro</w:t>
            </w:r>
            <w:r w:rsidRPr="008938DA">
              <w:rPr>
                <w:rFonts w:cstheme="minorHAnsi"/>
              </w:rPr>
              <w:t>)</w:t>
            </w:r>
          </w:p>
          <w:p w14:paraId="5D5DB012" w14:textId="60967E3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zmiany w życiu ludzi w wyniku odkryć geograficznych</w:t>
            </w:r>
          </w:p>
          <w:p w14:paraId="72E323EA" w14:textId="56CAB3B6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14:paraId="1FF3D4BB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63B61F09" w14:textId="77777777" w:rsidTr="00205116">
        <w:trPr>
          <w:trHeight w:val="55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renesans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>– cechy charakterystyczne epoki</w:t>
            </w:r>
          </w:p>
          <w:p w14:paraId="7ADF640E" w14:textId="46A8B5E0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humaniści i ich poglądy</w:t>
            </w:r>
          </w:p>
          <w:p w14:paraId="301B28D0" w14:textId="74BC8B30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ideał człowieka w dobie renesansu</w:t>
            </w:r>
          </w:p>
          <w:p w14:paraId="65387F57" w14:textId="008EB39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zaznacza na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Jana Gutenberga jako wynalazcę druku</w:t>
            </w:r>
          </w:p>
          <w:p w14:paraId="754E1DF2" w14:textId="4F6A09C9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Leonarda da Vinci jako człowieka renesansu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205116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14:paraId="257C73A1" w14:textId="36BB1368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Pr="008938DA">
              <w:rPr>
                <w:rFonts w:eastAsia="Times" w:cstheme="minorHAnsi"/>
              </w:rPr>
              <w:t>podaje czas trwania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przedstawia ideał człowieka w epoce odrodzenia i wyjaśnia </w:t>
            </w:r>
            <w:r>
              <w:rPr>
                <w:rFonts w:eastAsia="Times" w:cstheme="minorHAnsi"/>
              </w:rPr>
              <w:t>termin: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205116" w:rsidRPr="008938DA" w:rsidRDefault="00205116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opisuje</w:t>
            </w:r>
            <w:r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Pr="008938DA">
              <w:rPr>
                <w:rFonts w:eastAsia="Times" w:cstheme="minorHAnsi"/>
              </w:rPr>
              <w:lastRenderedPageBreak/>
              <w:t>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antyk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epokę renesansu</w:t>
            </w:r>
          </w:p>
          <w:p w14:paraId="75F0AC9C" w14:textId="5C3E7996" w:rsidR="00205116" w:rsidRPr="008938DA" w:rsidRDefault="00205116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wpływ wynalezienia druku na rozprzestrzenianie się idei renesansu</w:t>
            </w:r>
          </w:p>
          <w:p w14:paraId="7B7E44C6" w14:textId="01D09504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Erazma z Rotterdamu jako wybitnego humanistę i przedstawia jego poglądy</w:t>
            </w:r>
          </w:p>
          <w:p w14:paraId="3702063D" w14:textId="3F542FC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pracę kopisty z pracą w średniowiecznej drukarni</w:t>
            </w:r>
          </w:p>
        </w:tc>
      </w:tr>
      <w:tr w:rsidR="00205116" w:rsidRPr="008938DA" w14:paraId="10FB1489" w14:textId="77777777" w:rsidTr="00205116">
        <w:trPr>
          <w:trHeight w:val="255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renesansowa radość życia</w:t>
            </w:r>
          </w:p>
          <w:p w14:paraId="60F1EC0C" w14:textId="5C64D2A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architektura renesansu</w:t>
            </w:r>
          </w:p>
          <w:p w14:paraId="703A5A0F" w14:textId="77C59D29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Włochy jako kolebkę renesansu,</w:t>
            </w:r>
          </w:p>
          <w:p w14:paraId="3498DCA4" w14:textId="0C2BAC7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wyjaśnia, w czym przejawiała się renesansowa radość życia</w:t>
            </w:r>
          </w:p>
          <w:p w14:paraId="720F4FA0" w14:textId="515AFB55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sztukę renesansową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wskazując</w:t>
            </w:r>
            <w:r>
              <w:rPr>
                <w:rFonts w:cstheme="minorHAnsi"/>
              </w:rPr>
              <w:t xml:space="preserve"> główne</w:t>
            </w:r>
            <w:r w:rsidRPr="008938DA">
              <w:rPr>
                <w:rFonts w:cstheme="minorHAnsi"/>
              </w:rPr>
              <w:t xml:space="preserve"> motywy</w:t>
            </w:r>
            <w:r>
              <w:rPr>
                <w:rFonts w:cstheme="minorHAnsi"/>
              </w:rPr>
              <w:t xml:space="preserve"> podejmowane przez twórców</w:t>
            </w:r>
            <w:r w:rsidRPr="008938DA">
              <w:rPr>
                <w:rFonts w:cstheme="minorHAnsi"/>
              </w:rPr>
              <w:t>,</w:t>
            </w:r>
          </w:p>
          <w:p w14:paraId="7F59F71C" w14:textId="6DD24447" w:rsidR="00205116" w:rsidRPr="008938DA" w:rsidRDefault="00205116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attyka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arkada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kopuła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 </w:t>
            </w:r>
            <w:r w:rsidRPr="008938DA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 xml:space="preserve">u </w:t>
            </w:r>
            <w:r w:rsidRPr="008938DA">
              <w:rPr>
                <w:rFonts w:cstheme="minorHAnsi"/>
              </w:rPr>
              <w:t>budowl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renesansow</w:t>
            </w:r>
            <w:r>
              <w:rPr>
                <w:rFonts w:cstheme="minorHAnsi"/>
              </w:rPr>
              <w:t>ych</w:t>
            </w:r>
          </w:p>
          <w:p w14:paraId="3070C5DD" w14:textId="76354D2B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205116" w:rsidRDefault="00205116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205116" w:rsidRPr="008938DA" w:rsidRDefault="00205116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205116" w:rsidRPr="008938DA" w14:paraId="67B38D68" w14:textId="77777777" w:rsidTr="00205116">
        <w:trPr>
          <w:trHeight w:val="6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bookmarkStart w:id="0" w:name="_Hlk5569618"/>
            <w:r w:rsidRPr="008938DA">
              <w:rPr>
                <w:rFonts w:eastAsia="Times New Roman" w:cstheme="minorHAnsi"/>
                <w:lang w:eastAsia="pl-PL"/>
              </w:rPr>
              <w:t>– kryzys Kościoła katolickiego</w:t>
            </w:r>
          </w:p>
          <w:p w14:paraId="18480730" w14:textId="7E957616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Marcin Luter i jego poglądy</w:t>
            </w:r>
          </w:p>
          <w:p w14:paraId="15A8FDB7" w14:textId="2174A9D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reformacja i jej następstwa</w:t>
            </w:r>
          </w:p>
          <w:p w14:paraId="7AA61466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wystąpienie Marcina Lutra jako początek reformacji</w:t>
            </w:r>
          </w:p>
          <w:p w14:paraId="158B2BCD" w14:textId="12A6A16B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wyznania protestanckie</w:t>
            </w:r>
          </w:p>
          <w:p w14:paraId="54AB4375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określa początek reformacji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 xml:space="preserve">1517 </w:t>
            </w:r>
            <w:r>
              <w:rPr>
                <w:rFonts w:cstheme="minorHAnsi"/>
              </w:rPr>
              <w:t xml:space="preserve">r.) </w:t>
            </w:r>
            <w:r w:rsidRPr="008938DA">
              <w:rPr>
                <w:rFonts w:cstheme="minorHAnsi"/>
              </w:rPr>
              <w:t xml:space="preserve">i zaznacza </w:t>
            </w:r>
            <w:r>
              <w:rPr>
                <w:rFonts w:cstheme="minorHAnsi"/>
              </w:rPr>
              <w:t>tę datę na osi czasu</w:t>
            </w:r>
          </w:p>
          <w:p w14:paraId="3EE907FF" w14:textId="3FA93E2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sprzedaż odpustów jako jedną z przyczyn reformacji</w:t>
            </w:r>
          </w:p>
          <w:p w14:paraId="47C5EF4F" w14:textId="5AC28242" w:rsidR="00205116" w:rsidRPr="008938DA" w:rsidRDefault="00205116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wyznania protestanckie i </w:t>
            </w:r>
            <w:r>
              <w:rPr>
                <w:rFonts w:cstheme="minorHAnsi"/>
              </w:rPr>
              <w:t xml:space="preserve">podaje </w:t>
            </w:r>
            <w:r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pastor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celibat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</w:t>
            </w:r>
            <w:r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205116" w:rsidRPr="008938DA" w:rsidRDefault="00205116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okoliczności powstania anglikanizmu</w:t>
            </w:r>
          </w:p>
          <w:p w14:paraId="02F66977" w14:textId="64A9AE6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Marcina Lutra</w:t>
            </w:r>
          </w:p>
          <w:p w14:paraId="2DBE2FD4" w14:textId="25B64153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>postanowienia pokoju w Augsburgu (1555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i wyjaśnia zasadę </w:t>
            </w:r>
            <w:r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05116" w:rsidRPr="008938DA" w:rsidRDefault="00205116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głoszone przez Jana Kalwina</w:t>
            </w:r>
          </w:p>
          <w:p w14:paraId="56FEE67E" w14:textId="3403C309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zmiany wprowadzon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 liturgii protestanckiej</w:t>
            </w:r>
          </w:p>
          <w:p w14:paraId="613920FE" w14:textId="3E9F9706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205116" w:rsidRPr="008938DA" w14:paraId="4D6654C9" w14:textId="77777777" w:rsidTr="00205116">
        <w:trPr>
          <w:trHeight w:val="18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sob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r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trydencki</w:t>
            </w:r>
            <w:r>
              <w:rPr>
                <w:rFonts w:cstheme="minorHAnsi"/>
              </w:rPr>
              <w:t>ego</w:t>
            </w:r>
          </w:p>
          <w:p w14:paraId="0858E269" w14:textId="7317132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działalność </w:t>
            </w:r>
            <w:r w:rsidRPr="008938DA">
              <w:rPr>
                <w:rFonts w:cstheme="minorHAnsi"/>
              </w:rPr>
              <w:t>jezu</w:t>
            </w:r>
            <w:r>
              <w:rPr>
                <w:rFonts w:cstheme="minorHAnsi"/>
              </w:rPr>
              <w:t>itów</w:t>
            </w:r>
          </w:p>
          <w:p w14:paraId="2AE34227" w14:textId="3A13ECA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przy pomocy nauczyciela przedstawia przyczyny zwołania soboru w Trydencie</w:t>
            </w:r>
          </w:p>
          <w:p w14:paraId="489D57BA" w14:textId="4107F3BF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zakon jezuitów jako </w:t>
            </w:r>
            <w:r>
              <w:rPr>
                <w:rFonts w:cstheme="minorHAnsi"/>
              </w:rPr>
              <w:t xml:space="preserve">instytucję powołaną do </w:t>
            </w:r>
            <w:r w:rsidRPr="008938DA">
              <w:rPr>
                <w:rFonts w:cstheme="minorHAnsi"/>
              </w:rPr>
              <w:t>walki z reformacją</w:t>
            </w:r>
          </w:p>
          <w:p w14:paraId="6B6D8C16" w14:textId="3A814B83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oblicza</w:t>
            </w:r>
            <w:r>
              <w:rPr>
                <w:rFonts w:cstheme="minorHAnsi"/>
              </w:rPr>
              <w:t>, jak długo obradował</w:t>
            </w:r>
            <w:r w:rsidRPr="008938DA">
              <w:rPr>
                <w:rFonts w:cstheme="minorHAnsi"/>
              </w:rPr>
              <w:t xml:space="preserve"> sob</w:t>
            </w:r>
            <w:r>
              <w:rPr>
                <w:rFonts w:cstheme="minorHAnsi"/>
              </w:rPr>
              <w:t>ór</w:t>
            </w:r>
            <w:r w:rsidRPr="008938DA">
              <w:rPr>
                <w:rFonts w:cstheme="minorHAnsi"/>
              </w:rPr>
              <w:t xml:space="preserve"> trydencki i zaznacza 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kontrreformacja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seminariów duchownych w dobie kontrreformacji</w:t>
            </w:r>
          </w:p>
          <w:p w14:paraId="3B0D8571" w14:textId="0A18342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cel założenia zakonu jezuitów</w:t>
            </w:r>
          </w:p>
          <w:p w14:paraId="66089CF9" w14:textId="5D965A5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Ignacego Loyolę jako założyciela zakonu jezuitów</w:t>
            </w:r>
          </w:p>
          <w:p w14:paraId="0CAF4AA6" w14:textId="7DD3EB1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205116" w:rsidRPr="00F45275" w:rsidRDefault="00205116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205116" w:rsidRPr="00F45275" w:rsidRDefault="00205116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terminami:</w:t>
            </w:r>
            <w:r w:rsidRPr="00F45275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heretyk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inkwizycja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205116" w:rsidRPr="00F45275" w:rsidRDefault="00205116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205116" w:rsidRPr="008938DA" w:rsidRDefault="00205116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205116" w:rsidRPr="008938DA" w:rsidRDefault="00205116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działalność zakonu jezuitów</w:t>
            </w:r>
          </w:p>
          <w:p w14:paraId="4F6A1128" w14:textId="4DFED25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obowiązujące jezuitów</w:t>
            </w:r>
          </w:p>
          <w:p w14:paraId="7E5BB142" w14:textId="6675891B" w:rsidR="00205116" w:rsidRPr="008938DA" w:rsidRDefault="00205116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wojny trzydziestoletniej</w:t>
            </w:r>
          </w:p>
          <w:p w14:paraId="1EAC2724" w14:textId="4445D665" w:rsidR="00205116" w:rsidRPr="008938DA" w:rsidRDefault="00205116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westfalskiego (1648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jego najważniejsze postanowienia</w:t>
            </w:r>
          </w:p>
        </w:tc>
      </w:tr>
      <w:tr w:rsidR="00205116" w:rsidRPr="008938DA" w14:paraId="4101D2CD" w14:textId="77777777" w:rsidTr="00205116">
        <w:trPr>
          <w:trHeight w:val="126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szlachta i jej zajęcia</w:t>
            </w:r>
          </w:p>
          <w:p w14:paraId="3E961BF0" w14:textId="138CCEAD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prawa i obowiązki szlachty</w:t>
            </w:r>
          </w:p>
          <w:p w14:paraId="34A956EE" w14:textId="354E2B43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sejm walny i sejmiki ziemskie</w:t>
            </w:r>
          </w:p>
          <w:p w14:paraId="3DF50A37" w14:textId="484C2D6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205116" w:rsidRDefault="00205116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zajęcia szlachty</w:t>
            </w:r>
          </w:p>
          <w:p w14:paraId="3BA8004D" w14:textId="2A3B42D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demokracja szlachecka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>,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magnateria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średnia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zagrodowa</w:t>
            </w:r>
            <w:r w:rsidRPr="002B00D3">
              <w:rPr>
                <w:rFonts w:eastAsia="Times" w:cstheme="minorHAnsi"/>
              </w:rPr>
              <w:t>,</w:t>
            </w:r>
            <w:r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izby sejmu walnego</w:t>
            </w:r>
          </w:p>
          <w:p w14:paraId="5B4CA410" w14:textId="00DF3BA6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przedstawia zróżnicowanie stanu szlacheckiego</w:t>
            </w:r>
          </w:p>
          <w:p w14:paraId="2133E1F7" w14:textId="0E242815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wyjaśnia funkcjonowanie zasady </w:t>
            </w:r>
            <w:r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prawa i obowiązki szlachty,</w:t>
            </w:r>
          </w:p>
          <w:p w14:paraId="5AAB84BB" w14:textId="7505EB0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przywilejów szlacheckich na pozycję </w:t>
            </w:r>
            <w:r>
              <w:rPr>
                <w:rFonts w:cstheme="minorHAnsi"/>
              </w:rPr>
              <w:t>tego stanu</w:t>
            </w:r>
          </w:p>
          <w:p w14:paraId="16480ECD" w14:textId="0908996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i zaznacza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datę uchwalenia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  <w:r w:rsidRPr="008938DA">
              <w:rPr>
                <w:rFonts w:cstheme="minorHAnsi"/>
              </w:rPr>
              <w:t xml:space="preserve"> (1505 r.), określa </w:t>
            </w:r>
            <w:r w:rsidRPr="008938DA">
              <w:rPr>
                <w:rFonts w:cstheme="minorHAnsi"/>
              </w:rPr>
              <w:lastRenderedPageBreak/>
              <w:t>wiek,</w:t>
            </w:r>
            <w:r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prawa otrzymane przez szlachtę na mocy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sejm walny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decyzje podejmowane na sejmie walnym</w:t>
            </w:r>
          </w:p>
          <w:p w14:paraId="748A35CC" w14:textId="53CAE1E5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rolę sejmików ziemskich i  zakres ich uprawnień</w:t>
            </w:r>
          </w:p>
          <w:p w14:paraId="075DD446" w14:textId="2D4C95A1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skład izb sejmu walnego</w:t>
            </w:r>
          </w:p>
          <w:p w14:paraId="72ED3788" w14:textId="77777777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205116" w:rsidRPr="008938DA" w:rsidRDefault="00205116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Times New Roman" w:cstheme="minorHAnsi"/>
              </w:rPr>
              <w:t>porównuje parlamentaryzm Rzeczypospolitej</w:t>
            </w:r>
            <w:r w:rsidRPr="008938DA">
              <w:rPr>
                <w:rFonts w:eastAsia="Times New Roman" w:cstheme="minorHAnsi"/>
              </w:rPr>
              <w:br/>
            </w:r>
            <w:r w:rsidRPr="008938DA"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 w14:paraId="2ADB3714" w14:textId="54C99DF1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kto sprawował władzę w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1066561A" w14:textId="06966D8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3B553F32" w14:textId="77777777" w:rsidTr="00205116">
        <w:trPr>
          <w:trHeight w:val="13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folwark szlachecki</w:t>
            </w:r>
          </w:p>
          <w:p w14:paraId="10DE9E1D" w14:textId="23890DB0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gospodarcza działalność szlachty</w:t>
            </w:r>
          </w:p>
          <w:p w14:paraId="4890B4C1" w14:textId="115CC1C1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spław wiślany</w:t>
            </w:r>
          </w:p>
          <w:p w14:paraId="0E89F8C2" w14:textId="449C82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folwark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dwór</w:t>
            </w:r>
          </w:p>
          <w:p w14:paraId="4290B3FE" w14:textId="1450596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na podstawie</w:t>
            </w:r>
            <w:r w:rsidRPr="008938DA">
              <w:rPr>
                <w:rFonts w:cstheme="minorHAnsi"/>
              </w:rPr>
              <w:t xml:space="preserve"> ilustracj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 </w:t>
            </w:r>
            <w:r w:rsidRPr="008938DA">
              <w:rPr>
                <w:rFonts w:cstheme="minorHAnsi"/>
              </w:rPr>
              <w:t>podręcznik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wymienia </w:t>
            </w:r>
            <w:r>
              <w:rPr>
                <w:rFonts w:cstheme="minorHAnsi"/>
              </w:rPr>
              <w:t>elementy wchodzące w skład</w:t>
            </w:r>
            <w:r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205116" w:rsidRPr="008938DA" w:rsidRDefault="00205116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205116" w:rsidRPr="008938DA" w:rsidRDefault="00205116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przedstawia gospodarczą działalność szlachty</w:t>
            </w:r>
          </w:p>
          <w:p w14:paraId="37FB5E4D" w14:textId="235C266B" w:rsidR="00205116" w:rsidRPr="008938DA" w:rsidRDefault="00205116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14:paraId="465DCFA4" w14:textId="7B2E6452" w:rsidR="00205116" w:rsidRPr="008938DA" w:rsidRDefault="0020511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wymienia towary wywożone </w:t>
            </w:r>
            <w:r>
              <w:rPr>
                <w:rFonts w:eastAsia="Times New Roman" w:cstheme="minorHAnsi"/>
              </w:rPr>
              <w:t xml:space="preserve">z Polski </w:t>
            </w:r>
            <w:r w:rsidRPr="008938DA">
              <w:rPr>
                <w:rFonts w:eastAsia="Times New Roman" w:cstheme="minorHAnsi"/>
              </w:rPr>
              <w:t xml:space="preserve">i sprowadzane do </w:t>
            </w:r>
            <w:r>
              <w:rPr>
                <w:rFonts w:eastAsia="Times New Roman" w:cstheme="minorHAnsi"/>
              </w:rPr>
              <w:t>kraju</w:t>
            </w:r>
            <w:r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zabudowania folwarku</w:t>
            </w:r>
            <w:r>
              <w:rPr>
                <w:rFonts w:eastAsia="Times New Roman" w:cstheme="minorHAnsi"/>
              </w:rPr>
              <w:t xml:space="preserve"> </w:t>
            </w:r>
            <w:r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205116" w:rsidRPr="008938DA" w:rsidRDefault="00205116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przyczyny i sposoby powiększania </w:t>
            </w:r>
            <w:r>
              <w:rPr>
                <w:rFonts w:eastAsia="Times New Roman" w:cstheme="minorHAnsi"/>
              </w:rPr>
              <w:t xml:space="preserve">się </w:t>
            </w:r>
            <w:r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205116" w:rsidRPr="008938DA" w:rsidRDefault="00205116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tłumaczy, dlaczego</w:t>
            </w:r>
            <w:r w:rsidRPr="008938D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szlachta </w:t>
            </w:r>
            <w:r w:rsidRPr="008938DA">
              <w:rPr>
                <w:rFonts w:eastAsia="Times New Roman" w:cstheme="minorHAnsi"/>
              </w:rPr>
              <w:t>uchwal</w:t>
            </w:r>
            <w:r>
              <w:rPr>
                <w:rFonts w:eastAsia="Times New Roman" w:cstheme="minorHAnsi"/>
              </w:rPr>
              <w:t>iła</w:t>
            </w:r>
            <w:r w:rsidRPr="008938DA">
              <w:rPr>
                <w:rFonts w:eastAsia="Times New Roman" w:cstheme="minorHAnsi"/>
              </w:rPr>
              <w:t xml:space="preserve"> ustaw</w:t>
            </w:r>
            <w:r>
              <w:rPr>
                <w:rFonts w:eastAsia="Times New Roman" w:cstheme="minorHAnsi"/>
              </w:rPr>
              <w:t>y</w:t>
            </w:r>
            <w:r w:rsidRPr="008938DA">
              <w:rPr>
                <w:rFonts w:eastAsia="Times New Roman" w:cstheme="minorHAnsi"/>
              </w:rPr>
              <w:t xml:space="preserve"> antychłopski</w:t>
            </w:r>
            <w:r>
              <w:rPr>
                <w:rFonts w:eastAsia="Times New Roman" w:cstheme="minorHAnsi"/>
              </w:rPr>
              <w:t>e</w:t>
            </w:r>
            <w:r w:rsidRPr="008938DA">
              <w:rPr>
                <w:rFonts w:eastAsia="Times New Roman" w:cstheme="minorHAnsi"/>
              </w:rPr>
              <w:t xml:space="preserve"> i antymieszczański</w:t>
            </w:r>
            <w:r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odzyskania przez Polskę Pomorza Gdańskiego dla rozwoju gospodarki</w:t>
            </w:r>
          </w:p>
          <w:p w14:paraId="0BFA72C6" w14:textId="64B7F910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14:paraId="49EEA0EC" w14:textId="6356A50F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>– wyjaśnia następstwa ożywienia gospodar</w:t>
            </w:r>
            <w:r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205116" w:rsidRPr="008938DA" w:rsidRDefault="00205116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wpływ ustaw antychłopskich i antymieszczańskich na położenie tych grup społecznych i rozwój </w:t>
            </w:r>
            <w:r>
              <w:rPr>
                <w:rFonts w:eastAsia="Times New Roman" w:cstheme="minorHAnsi"/>
              </w:rPr>
              <w:t xml:space="preserve">polskiej </w:t>
            </w:r>
            <w:r w:rsidRPr="008938DA">
              <w:rPr>
                <w:rFonts w:eastAsia="Times New Roman" w:cstheme="minorHAnsi"/>
              </w:rPr>
              <w:t>gospodarki</w:t>
            </w:r>
          </w:p>
        </w:tc>
      </w:tr>
      <w:tr w:rsidR="00205116" w:rsidRPr="008938DA" w14:paraId="691D5CB6" w14:textId="77777777" w:rsidTr="00205116">
        <w:trPr>
          <w:trHeight w:val="55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ostatni Jagiellonowie na tronie Polski</w:t>
            </w:r>
          </w:p>
          <w:p w14:paraId="668B8708" w14:textId="44FE2C0A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wojna z zakonem krzyżackim 1519–</w:t>
            </w:r>
            <w:r>
              <w:rPr>
                <w:rFonts w:eastAsia="Times New Roman" w:cstheme="minorHAnsi"/>
                <w:lang w:eastAsia="pl-PL"/>
              </w:rPr>
              <w:t>15</w:t>
            </w:r>
            <w:r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hołd pruski i jego postanowienia</w:t>
            </w:r>
          </w:p>
          <w:p w14:paraId="77A2EBE9" w14:textId="0C29925A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ostatnich władców z dynastii Jagiellonów</w:t>
            </w:r>
            <w:r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Zygmunta I Starego i Zygmunta Augusta</w:t>
            </w:r>
          </w:p>
          <w:p w14:paraId="12F2A799" w14:textId="3FD1114A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wskazuje na obrazie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Jana Matejki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– wskazuje na mapie Prusy Książęce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 Inflanty</w:t>
            </w:r>
          </w:p>
          <w:p w14:paraId="50C4B389" w14:textId="439E0FC9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zależność Prus Książęcych od Polski</w:t>
            </w:r>
          </w:p>
          <w:p w14:paraId="21871AD2" w14:textId="60C047F3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 przyczyny najazdu Iwana Groźnego na Inflanty</w:t>
            </w:r>
          </w:p>
          <w:p w14:paraId="315EC7D7" w14:textId="77777777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przyczyny wojny Polski z </w:t>
            </w:r>
            <w:r>
              <w:rPr>
                <w:rFonts w:cstheme="minorHAnsi"/>
              </w:rPr>
              <w:t>z</w:t>
            </w:r>
            <w:r w:rsidRPr="008938DA">
              <w:rPr>
                <w:rFonts w:cstheme="minorHAnsi"/>
              </w:rPr>
              <w:t xml:space="preserve">akonem </w:t>
            </w:r>
            <w:r>
              <w:rPr>
                <w:rFonts w:cstheme="minorHAnsi"/>
              </w:rPr>
              <w:t>krzyżackim (</w:t>
            </w:r>
            <w:r w:rsidRPr="008938DA">
              <w:rPr>
                <w:rFonts w:cstheme="minorHAnsi"/>
              </w:rPr>
              <w:t>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r.)</w:t>
            </w:r>
          </w:p>
          <w:p w14:paraId="5705C6E5" w14:textId="10705F3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 walczące o Inflanty i wskazuje </w:t>
            </w:r>
            <w:r>
              <w:rPr>
                <w:rFonts w:cstheme="minorHAnsi"/>
              </w:rPr>
              <w:t>sporne terytorium</w:t>
            </w:r>
            <w:r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rywalizacji</w:t>
            </w:r>
            <w:r w:rsidRPr="008938DA">
              <w:rPr>
                <w:rFonts w:cstheme="minorHAnsi"/>
              </w:rPr>
              <w:t xml:space="preserve"> Polski, Szwecji, Moskwy i </w:t>
            </w:r>
            <w:r w:rsidRPr="008938DA">
              <w:rPr>
                <w:rFonts w:cstheme="minorHAnsi"/>
              </w:rPr>
              <w:lastRenderedPageBreak/>
              <w:t>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205116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>hołdu pruskiego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>1525 r.</w:t>
            </w:r>
            <w:r>
              <w:rPr>
                <w:rFonts w:cstheme="minorHAnsi"/>
              </w:rPr>
              <w:t>) i</w:t>
            </w:r>
          </w:p>
          <w:p w14:paraId="7863CFA9" w14:textId="392EE9AC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205116" w:rsidRPr="008938DA" w:rsidRDefault="00205116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korzyści i zagrożenia wynikające z postanowień </w:t>
            </w:r>
            <w:r>
              <w:rPr>
                <w:rFonts w:cstheme="minorHAnsi"/>
              </w:rPr>
              <w:t>hołdu pruskiego</w:t>
            </w:r>
          </w:p>
          <w:p w14:paraId="532B78CE" w14:textId="3AA07F37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politykę wschodnią ostatnich Jagiellonów i jej następstwa</w:t>
            </w:r>
          </w:p>
          <w:p w14:paraId="4DD7C13F" w14:textId="373A6314" w:rsidR="00205116" w:rsidRPr="008938DA" w:rsidRDefault="00205116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0125C1A7" w14:textId="77777777" w:rsidTr="00205116">
        <w:trPr>
          <w:trHeight w:val="55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idee renesansowe w Polsce</w:t>
            </w:r>
          </w:p>
          <w:p w14:paraId="43133824" w14:textId="5803D31C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literatura polskiego renesansu i jej twórcy</w:t>
            </w:r>
          </w:p>
          <w:p w14:paraId="5A2970A1" w14:textId="609D24D2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renesansowy Wawel Jagiellonów</w:t>
            </w:r>
          </w:p>
          <w:p w14:paraId="3B8E85C9" w14:textId="540D5D68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 xml:space="preserve">odkrycie </w:t>
            </w:r>
            <w:r w:rsidRPr="008938DA">
              <w:rPr>
                <w:rFonts w:eastAsia="Times New Roman" w:cstheme="minorHAnsi"/>
                <w:lang w:eastAsia="pl-PL"/>
              </w:rPr>
              <w:t>Mikołaj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205116" w:rsidRPr="008938DA" w:rsidRDefault="00205116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Mikołaja Kopernika jako twórcę teorii heliocentrycznej</w:t>
            </w:r>
          </w:p>
          <w:p w14:paraId="742D9A5C" w14:textId="40D3DFF7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Wawel jako przykład budowli renesansowej w Polsce</w:t>
            </w:r>
          </w:p>
          <w:p w14:paraId="7E501C33" w14:textId="10410481" w:rsidR="00205116" w:rsidRPr="008938DA" w:rsidRDefault="00205116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włoszczyzna</w:t>
            </w:r>
            <w:r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Mikołaja Reja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 przyczyny twórczości literackiej w języku polskim</w:t>
            </w:r>
          </w:p>
          <w:p w14:paraId="4A1D0421" w14:textId="229E62FE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odkrycie 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Kopernika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dotychczas obowiązując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arras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krużganki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charakteryzuje krótko twórczość Mikołaja Reja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 Wawel jako przykład architektury renesans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uzasadnia tezę, że Mikołaj Kopernik był człowiekiem renesansu</w:t>
            </w:r>
          </w:p>
          <w:p w14:paraId="1779AC80" w14:textId="61EFF95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205116" w:rsidRPr="00F45275" w:rsidRDefault="00205116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rozwoju kultury renesansowej w Polsce</w:t>
            </w:r>
          </w:p>
          <w:p w14:paraId="0B179A4A" w14:textId="6ADC1C6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ostatnich Jagiellonów dla rozwoju renesansu</w:t>
            </w:r>
            <w:r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XVI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 xml:space="preserve">nazwano </w:t>
            </w:r>
            <w:r>
              <w:rPr>
                <w:rFonts w:cstheme="minorHAnsi"/>
              </w:rPr>
              <w:t>złotym wiekiem w</w:t>
            </w:r>
            <w:r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348912F0" w14:textId="77777777" w:rsidTr="00205116">
        <w:trPr>
          <w:trHeight w:val="18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geneza unii lubelskiej</w:t>
            </w:r>
          </w:p>
          <w:p w14:paraId="272A71EF" w14:textId="0852049F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 xml:space="preserve">postanowienia </w:t>
            </w:r>
            <w:r w:rsidRPr="008938DA">
              <w:rPr>
                <w:rFonts w:eastAsia="Times New Roman" w:cstheme="minorHAnsi"/>
                <w:lang w:eastAsia="pl-PL"/>
              </w:rPr>
              <w:t>uni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Lublin i Rzeczpospolitą Obojga Narodów</w:t>
            </w:r>
          </w:p>
          <w:p w14:paraId="03CBD727" w14:textId="1F9B14D4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Zygmunta II Augusta jako autora i pomysłodawcę unii</w:t>
            </w:r>
          </w:p>
          <w:p w14:paraId="1768B038" w14:textId="7E99109A" w:rsidR="00205116" w:rsidRPr="008938DA" w:rsidRDefault="00205116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podaje </w:t>
            </w:r>
            <w:r>
              <w:rPr>
                <w:rFonts w:eastAsia="Times" w:cstheme="minorHAnsi"/>
              </w:rPr>
              <w:t xml:space="preserve">i zaznacza na osi czasu </w:t>
            </w:r>
            <w:r w:rsidRPr="008938DA">
              <w:rPr>
                <w:rFonts w:eastAsia="Times" w:cstheme="minorHAnsi"/>
              </w:rPr>
              <w:t>datę podpisania unii lubelskiej (1569 r.), określa wiek</w:t>
            </w:r>
            <w:r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unia realna</w:t>
            </w:r>
          </w:p>
          <w:p w14:paraId="28405EBA" w14:textId="7DE994FB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 nazwę Rzeczpospolita Obojga Narodów</w:t>
            </w:r>
          </w:p>
          <w:p w14:paraId="0F9C5318" w14:textId="3F9F7730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Królestwo Polskie</w:t>
            </w:r>
            <w:r>
              <w:rPr>
                <w:rFonts w:eastAsia="Times" w:cstheme="minorHAnsi"/>
              </w:rPr>
              <w:t xml:space="preserve"> i </w:t>
            </w:r>
            <w:r w:rsidRPr="008938DA">
              <w:rPr>
                <w:rFonts w:eastAsia="Times" w:cstheme="minorHAnsi"/>
              </w:rPr>
              <w:t xml:space="preserve">Wielkie Księstwo </w:t>
            </w:r>
            <w:r w:rsidRPr="008938DA">
              <w:rPr>
                <w:rFonts w:eastAsia="Times" w:cstheme="minorHAnsi"/>
              </w:rPr>
              <w:lastRenderedPageBreak/>
              <w:t>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postanowienia unii lubelskiej</w:t>
            </w:r>
          </w:p>
          <w:p w14:paraId="318F1A13" w14:textId="3934F5F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strukturę narodową i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49A77C80" w14:textId="63671F9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analizuje wygląd herbu I </w:t>
            </w:r>
            <w:r w:rsidRPr="008938DA">
              <w:rPr>
                <w:rFonts w:cstheme="minorHAnsi"/>
              </w:rPr>
              <w:lastRenderedPageBreak/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opisuje skutki </w:t>
            </w:r>
            <w:r w:rsidRPr="008938DA">
              <w:rPr>
                <w:rFonts w:cstheme="minorHAnsi"/>
              </w:rPr>
              <w:t>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14:paraId="2F108A74" w14:textId="6EB2FFE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korzyści płynące z wielokulturowości</w:t>
            </w:r>
          </w:p>
          <w:p w14:paraId="348C0FB4" w14:textId="641130D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Wołyń, Podole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>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korzyści i zagrożenia wynikające z 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14:paraId="3043E4E1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793A4E8E" w14:textId="77777777" w:rsidTr="00205116">
        <w:trPr>
          <w:trHeight w:val="55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Rzeczpospolita państwem wielowyznaniowym</w:t>
            </w:r>
          </w:p>
          <w:p w14:paraId="6964C03B" w14:textId="06F844A2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F45275">
              <w:rPr>
                <w:rFonts w:eastAsia="Times New Roman" w:cstheme="minorHAnsi"/>
                <w:i/>
                <w:lang w:eastAsia="pl-PL"/>
              </w:rPr>
              <w:t>Akt konfederacji warszawskiej</w:t>
            </w:r>
          </w:p>
          <w:p w14:paraId="172C7AB4" w14:textId="7D6DA18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wielowyznaniowość I Rzecz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potrzebę poszanowania odmienności religijnej i kulturowej</w:t>
            </w:r>
          </w:p>
          <w:p w14:paraId="206C052A" w14:textId="77777777" w:rsidR="00205116" w:rsidRPr="008938DA" w:rsidRDefault="00205116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wyznania zamieszkujące Rzeczpospolitą Obojga Narodów</w:t>
            </w:r>
          </w:p>
          <w:p w14:paraId="0135CF38" w14:textId="464CDEAB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cel podpisania konfederacji warszawskiej</w:t>
            </w:r>
          </w:p>
          <w:p w14:paraId="3956ACEF" w14:textId="4E23B732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205116" w:rsidRPr="008938DA" w:rsidRDefault="00205116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co oznacza, że Polska była nazywana</w:t>
            </w:r>
            <w:r w:rsidRPr="008938DA">
              <w:rPr>
                <w:rFonts w:cstheme="minorHAnsi"/>
              </w:rPr>
              <w:t xml:space="preserve"> „państw</w:t>
            </w:r>
            <w:r>
              <w:rPr>
                <w:rFonts w:cstheme="minorHAnsi"/>
              </w:rPr>
              <w:t>em</w:t>
            </w:r>
            <w:r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konfederacji warszawskiej</w:t>
            </w:r>
          </w:p>
          <w:p w14:paraId="5FA4F438" w14:textId="4629A86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nazywa świątynie różnych wyznań</w:t>
            </w:r>
          </w:p>
          <w:p w14:paraId="5D3C356C" w14:textId="345FEBC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Raków i Pińczów jako ważne ośrodki reformacji w Polsce</w:t>
            </w:r>
          </w:p>
          <w:p w14:paraId="32864DFF" w14:textId="34567388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</w:t>
            </w:r>
            <w:r w:rsidRPr="008938DA">
              <w:rPr>
                <w:rFonts w:cstheme="minorHAnsi"/>
              </w:rPr>
              <w:t xml:space="preserve"> wkład innych wyznań w rozwój szkolnictwa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205116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katolicyzm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judaizm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luteranizm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charakteryzuje strukturę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5B17B36E" w14:textId="324DDCF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kim byli arianie i przedstawia zasady ich religii</w:t>
            </w:r>
          </w:p>
          <w:p w14:paraId="3A398EA2" w14:textId="579A3B8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tłumaczy </w:t>
            </w:r>
            <w:r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nazywa i </w:t>
            </w:r>
            <w:r w:rsidRPr="008938DA">
              <w:rPr>
                <w:rFonts w:cstheme="minorHAnsi"/>
              </w:rPr>
              <w:t>wskazuje na mapie ziem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zamieszkał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przez </w:t>
            </w:r>
            <w:r>
              <w:rPr>
                <w:rFonts w:cstheme="minorHAnsi"/>
              </w:rPr>
              <w:t xml:space="preserve">przedstawicieli </w:t>
            </w:r>
            <w:r w:rsidRPr="008938DA">
              <w:rPr>
                <w:rFonts w:cstheme="minorHAnsi"/>
              </w:rPr>
              <w:t>poszczególn</w:t>
            </w:r>
            <w:r>
              <w:rPr>
                <w:rFonts w:cstheme="minorHAnsi"/>
              </w:rPr>
              <w:t xml:space="preserve">ych </w:t>
            </w:r>
            <w:r w:rsidRPr="008938DA">
              <w:rPr>
                <w:rFonts w:cstheme="minorHAnsi"/>
              </w:rPr>
              <w:t>wyzna</w:t>
            </w:r>
            <w:r>
              <w:rPr>
                <w:rFonts w:cstheme="minorHAnsi"/>
              </w:rPr>
              <w:t>ń</w:t>
            </w:r>
          </w:p>
          <w:p w14:paraId="53943ECE" w14:textId="7F06D4C8" w:rsidR="00205116" w:rsidRPr="008938DA" w:rsidRDefault="00205116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</w:t>
            </w:r>
            <w:r w:rsidRPr="008938DA">
              <w:rPr>
                <w:rFonts w:cstheme="minorHAnsi"/>
              </w:rPr>
              <w:t xml:space="preserve"> związek między narodowością a wyznawan</w:t>
            </w:r>
            <w:r>
              <w:rPr>
                <w:rFonts w:cstheme="minorHAnsi"/>
              </w:rPr>
              <w:t>ą religią wśród mieszkańców</w:t>
            </w:r>
            <w:r w:rsidRPr="008938DA">
              <w:rPr>
                <w:rFonts w:cstheme="minorHAnsi"/>
              </w:rPr>
              <w:t xml:space="preserve">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205116" w:rsidRPr="008938DA" w14:paraId="1E32F78B" w14:textId="77777777" w:rsidTr="00205116">
        <w:trPr>
          <w:trHeight w:val="197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przyczyny elekcyjności tronu polskiego</w:t>
            </w:r>
          </w:p>
          <w:p w14:paraId="51DE80D2" w14:textId="3F9114A4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przebieg pierwszej wolnej elekcji</w:t>
            </w:r>
          </w:p>
          <w:p w14:paraId="6000DC18" w14:textId="3BD1B504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następstwa wolnych </w:t>
            </w:r>
            <w:r w:rsidRPr="008938DA">
              <w:rPr>
                <w:rFonts w:eastAsia="Times New Roman" w:cstheme="minorHAnsi"/>
                <w:lang w:eastAsia="pl-PL"/>
              </w:rPr>
              <w:lastRenderedPageBreak/>
              <w:t>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205116" w:rsidRPr="008938DA" w:rsidRDefault="00205116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205116" w:rsidRPr="008938DA" w:rsidRDefault="00205116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205116" w:rsidRPr="008938DA" w:rsidRDefault="00205116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wskazuje Henryka Walezego jako </w:t>
            </w: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05116" w:rsidRPr="00F45275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bezkrólewie</w:t>
            </w:r>
          </w:p>
          <w:p w14:paraId="39186DEF" w14:textId="6A064CD3" w:rsidR="00205116" w:rsidRPr="008938DA" w:rsidRDefault="00205116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datę pierwszej wolnej elekcji</w:t>
            </w:r>
          </w:p>
          <w:p w14:paraId="26EA82B2" w14:textId="31244968" w:rsidR="00205116" w:rsidRPr="008938DA" w:rsidRDefault="00205116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zasady wyboru monarchy</w:t>
            </w:r>
          </w:p>
          <w:p w14:paraId="1A93196C" w14:textId="343A805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podstawie obrazu Canaletta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miejsce i przebieg wolnej elekcji</w:t>
            </w:r>
          </w:p>
          <w:p w14:paraId="0DA4C108" w14:textId="6BB73DB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warunki, które musieli spełnić królowie elekcyjni</w:t>
            </w:r>
          </w:p>
          <w:p w14:paraId="048E05A2" w14:textId="0DF3D7B2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Artykuły henrykowskie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 w:rsidRPr="00F45275">
              <w:rPr>
                <w:rFonts w:cstheme="minorHAnsi"/>
                <w:i/>
              </w:rPr>
              <w:t>Artykułów henrykowskich</w:t>
            </w:r>
            <w:r w:rsidRPr="008938DA">
              <w:rPr>
                <w:rFonts w:cstheme="minorHAnsi"/>
              </w:rPr>
              <w:t xml:space="preserve"> i </w:t>
            </w:r>
            <w:r w:rsidRPr="00F45275">
              <w:rPr>
                <w:rFonts w:cstheme="minorHAnsi"/>
                <w:i/>
              </w:rPr>
              <w:t>pacta conventa</w:t>
            </w:r>
            <w:r w:rsidRPr="008938DA">
              <w:rPr>
                <w:rFonts w:cstheme="minorHAnsi"/>
              </w:rPr>
              <w:t xml:space="preserve"> na pozycję monarchy</w:t>
            </w:r>
            <w:r>
              <w:rPr>
                <w:rFonts w:cstheme="minorHAnsi"/>
              </w:rPr>
              <w:t xml:space="preserve"> w </w:t>
            </w:r>
            <w:r w:rsidRPr="008938DA">
              <w:rPr>
                <w:rFonts w:cstheme="minorHAnsi"/>
              </w:rPr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205116" w:rsidRPr="008938DA" w14:paraId="4ACCC0DB" w14:textId="77777777" w:rsidTr="00205116">
        <w:trPr>
          <w:trHeight w:val="55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bookmarkStart w:id="1" w:name="_Hlk5742292"/>
            <w:r w:rsidRPr="008938DA">
              <w:rPr>
                <w:rFonts w:eastAsia="Times New Roman" w:cstheme="minorHAnsi"/>
                <w:lang w:eastAsia="pl-PL"/>
              </w:rPr>
              <w:lastRenderedPageBreak/>
              <w:t>– wojny Stefana Batorego o Inflanty</w:t>
            </w:r>
          </w:p>
          <w:p w14:paraId="17AEA8E6" w14:textId="5AE560B6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Pr="008938DA"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lang w:eastAsia="pl-PL"/>
              </w:rPr>
              <w:t xml:space="preserve">polska </w:t>
            </w:r>
            <w:r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pokój w Polanowie</w:t>
            </w:r>
          </w:p>
          <w:p w14:paraId="6F8C9360" w14:textId="7EFEB16C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Inflanty i Carstwo Rosyjskie</w:t>
            </w:r>
          </w:p>
          <w:p w14:paraId="0FD6F014" w14:textId="215C54E7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Stefana Batorego jako </w:t>
            </w:r>
            <w:r>
              <w:rPr>
                <w:rFonts w:eastAsia="Times" w:cstheme="minorHAnsi"/>
              </w:rPr>
              <w:t xml:space="preserve">kolejnego po Henryku Walezym </w:t>
            </w:r>
            <w:r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205116" w:rsidRPr="008938DA" w:rsidRDefault="00205116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r.),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opowiada o znaczeniu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Żółkiewskiego jako dowódcę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Moskwę i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najazdu Iwana Groźnego na Inflanty</w:t>
            </w:r>
          </w:p>
          <w:p w14:paraId="416C5615" w14:textId="3500494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następstwa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tereny przyłączone przez Polskę w wyniku interwencji w Rosji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przyczyny poparcia Dymitra Samozwańca przez magnatów i duchowieństwo</w:t>
            </w:r>
          </w:p>
          <w:p w14:paraId="49DE81BF" w14:textId="78661C2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przyczyny obalenia Dymitra Samozwańca</w:t>
            </w:r>
          </w:p>
          <w:p w14:paraId="7F226E1F" w14:textId="0674E08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cel </w:t>
            </w:r>
            <w:r>
              <w:rPr>
                <w:rFonts w:cstheme="minorHAnsi"/>
              </w:rPr>
              <w:t xml:space="preserve">polskiej </w:t>
            </w:r>
            <w:r w:rsidRPr="008938DA">
              <w:rPr>
                <w:rFonts w:cstheme="minorHAnsi"/>
              </w:rPr>
              <w:t>interwencji w Rosji</w:t>
            </w:r>
          </w:p>
          <w:p w14:paraId="32E659C1" w14:textId="6BADBA13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 Polanowie (1634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Zygmunta III wobec Rosji</w:t>
            </w:r>
          </w:p>
          <w:p w14:paraId="19ED9729" w14:textId="6085A72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pokoju w Polanowie</w:t>
            </w:r>
          </w:p>
        </w:tc>
      </w:tr>
      <w:tr w:rsidR="00205116" w:rsidRPr="008938DA" w14:paraId="35FD4914" w14:textId="77777777" w:rsidTr="00205116">
        <w:trPr>
          <w:trHeight w:val="25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Wazowie na tronie Polski</w:t>
            </w:r>
          </w:p>
          <w:p w14:paraId="0424CFB3" w14:textId="1276D52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przyczyny wojen ze Szwecją</w:t>
            </w:r>
          </w:p>
          <w:p w14:paraId="4390B10B" w14:textId="42CAF12D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wojna o Inflanty</w:t>
            </w:r>
          </w:p>
          <w:p w14:paraId="6FD115F4" w14:textId="2C4F697A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walka o ujście Wisły</w:t>
            </w:r>
          </w:p>
          <w:p w14:paraId="0BDD79BA" w14:textId="260982F9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skutki wojen polsko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Szwecję, Inflanty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stolice Polski (Gniezno, Kraków, Warszawa)</w:t>
            </w:r>
          </w:p>
          <w:p w14:paraId="2E784EC8" w14:textId="58518EB9" w:rsidR="00205116" w:rsidRPr="008938DA" w:rsidRDefault="00205116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Kircholm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Pomorze Gdańskie</w:t>
            </w:r>
          </w:p>
          <w:p w14:paraId="1ECA9FBA" w14:textId="014B5B26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datę bitwy pod Kircholmem (1605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)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przyczyny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szwedzkich w XVII w</w:t>
            </w:r>
            <w:r>
              <w:rPr>
                <w:rFonts w:cstheme="minorHAnsi"/>
              </w:rPr>
              <w:t>.</w:t>
            </w:r>
          </w:p>
          <w:p w14:paraId="04482CC7" w14:textId="05454E6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F45275">
              <w:rPr>
                <w:rFonts w:cstheme="minorHAnsi"/>
                <w:i/>
              </w:rPr>
              <w:t xml:space="preserve"> cło</w:t>
            </w:r>
          </w:p>
          <w:p w14:paraId="496E9F78" w14:textId="744801C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</w:t>
            </w:r>
            <w:r>
              <w:rPr>
                <w:rFonts w:cstheme="minorHAnsi"/>
              </w:rPr>
              <w:t>przebieg</w:t>
            </w:r>
            <w:r w:rsidRPr="008938DA">
              <w:rPr>
                <w:rFonts w:cstheme="minorHAnsi"/>
              </w:rPr>
              <w:t xml:space="preserve"> wojn</w:t>
            </w:r>
            <w:r>
              <w:rPr>
                <w:rFonts w:cstheme="minorHAnsi"/>
              </w:rPr>
              <w:t>y o</w:t>
            </w:r>
            <w:r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Oliwę</w:t>
            </w:r>
          </w:p>
          <w:p w14:paraId="4AC1CC01" w14:textId="64A7A49B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Oliwą (1627 r.) i wyjaśnia znaczenie</w:t>
            </w:r>
            <w:r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Zygmunt III Waza</w:t>
            </w:r>
            <w:r w:rsidRPr="008938DA">
              <w:rPr>
                <w:rFonts w:cstheme="minorHAnsi"/>
              </w:rPr>
              <w:t xml:space="preserve"> utra</w:t>
            </w:r>
            <w:r>
              <w:rPr>
                <w:rFonts w:cstheme="minorHAnsi"/>
              </w:rPr>
              <w:t xml:space="preserve">cił </w:t>
            </w:r>
            <w:r w:rsidRPr="008938DA">
              <w:rPr>
                <w:rFonts w:cstheme="minorHAnsi"/>
              </w:rPr>
              <w:t>tron</w:t>
            </w:r>
            <w:r>
              <w:rPr>
                <w:rFonts w:cstheme="minorHAnsi"/>
              </w:rPr>
              <w:t xml:space="preserve"> Szwecji</w:t>
            </w:r>
          </w:p>
          <w:p w14:paraId="05C88730" w14:textId="59211E21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zablokowania ujścia Wisły przez Szwedów</w:t>
            </w:r>
          </w:p>
          <w:p w14:paraId="5941C9A7" w14:textId="66253597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tłumaczy,</w:t>
            </w:r>
            <w:r w:rsidRPr="008938DA">
              <w:rPr>
                <w:rFonts w:cstheme="minorHAnsi"/>
              </w:rPr>
              <w:t xml:space="preserve">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205116" w:rsidRPr="008938DA" w:rsidRDefault="00205116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podaje daty podpisania rozejmu w </w:t>
            </w:r>
            <w:r>
              <w:rPr>
                <w:rFonts w:cstheme="minorHAnsi"/>
              </w:rPr>
              <w:t>Starym</w:t>
            </w:r>
            <w:r w:rsidRPr="008938DA">
              <w:rPr>
                <w:rFonts w:cstheme="minorHAnsi"/>
              </w:rPr>
              <w:t xml:space="preserve"> Targu </w:t>
            </w:r>
            <w:r>
              <w:rPr>
                <w:rFonts w:cstheme="minorHAnsi"/>
              </w:rPr>
              <w:t xml:space="preserve">(1629 r.) </w:t>
            </w:r>
            <w:r w:rsidRPr="008938DA">
              <w:rPr>
                <w:rFonts w:cstheme="minorHAnsi"/>
              </w:rPr>
              <w:t>i Sztumskiej Wsi (1635 r.)</w:t>
            </w:r>
          </w:p>
          <w:p w14:paraId="4BE1F192" w14:textId="40BBD4E5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6603AC13" w14:textId="77777777" w:rsidTr="00205116">
        <w:trPr>
          <w:trHeight w:val="55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sytuacja </w:t>
            </w:r>
            <w:r w:rsidRPr="008938DA">
              <w:rPr>
                <w:rFonts w:cstheme="minorHAnsi"/>
              </w:rPr>
              <w:t>Koza</w:t>
            </w:r>
            <w:r>
              <w:rPr>
                <w:rFonts w:cstheme="minorHAnsi"/>
              </w:rPr>
              <w:t>ków</w:t>
            </w:r>
            <w:r w:rsidRPr="008938DA">
              <w:rPr>
                <w:rFonts w:cstheme="minorHAnsi"/>
              </w:rPr>
              <w:t xml:space="preserve"> zaporos</w:t>
            </w:r>
            <w:r>
              <w:rPr>
                <w:rFonts w:cstheme="minorHAnsi"/>
              </w:rPr>
              <w:t>kich</w:t>
            </w:r>
          </w:p>
          <w:p w14:paraId="72FDCAB4" w14:textId="22C9E29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powstanie Kozaków na Ukrainie</w:t>
            </w:r>
          </w:p>
          <w:p w14:paraId="666E89C8" w14:textId="4184B55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ugoda w Perejasławiu</w:t>
            </w:r>
          </w:p>
          <w:p w14:paraId="00CB78C9" w14:textId="18E555A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Bohdana Chmielnickiego jako przywódcę powstania Kozaków na Ukrainie</w:t>
            </w:r>
          </w:p>
          <w:p w14:paraId="7E0BDE4E" w14:textId="6DBE522B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elementy uzbrojenia Kozaków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Ukrainę, Zaporoże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5116" w:rsidRPr="008938DA" w:rsidRDefault="00205116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zajęcia i </w:t>
            </w:r>
            <w:r>
              <w:rPr>
                <w:rFonts w:cstheme="minorHAnsi"/>
              </w:rPr>
              <w:t>sytuację</w:t>
            </w:r>
            <w:r w:rsidRPr="008938DA">
              <w:rPr>
                <w:rFonts w:cstheme="minorHAnsi"/>
              </w:rPr>
              <w:t xml:space="preserve"> Kozaków</w:t>
            </w:r>
          </w:p>
          <w:p w14:paraId="7F2F6FC2" w14:textId="6ADEB92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najważniejsze bitwy powstania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(Żółte Wody, </w:t>
            </w:r>
            <w:proofErr w:type="spellStart"/>
            <w:r w:rsidRPr="008938DA">
              <w:rPr>
                <w:rFonts w:cstheme="minorHAnsi"/>
              </w:rPr>
              <w:t>Korsuń</w:t>
            </w:r>
            <w:proofErr w:type="spellEnd"/>
            <w:r w:rsidRPr="008938DA">
              <w:rPr>
                <w:rFonts w:cstheme="minorHAnsi"/>
              </w:rPr>
              <w:t>, Beresteczko)</w:t>
            </w:r>
          </w:p>
          <w:p w14:paraId="33724097" w14:textId="7D7298B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uzasadnia tezę, że powstanie Chmielnickiego było wojną domową</w:t>
            </w:r>
          </w:p>
          <w:p w14:paraId="4B31C600" w14:textId="2FE855C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powstania na Ukrainie</w:t>
            </w:r>
          </w:p>
          <w:p w14:paraId="007AA7AC" w14:textId="4B61F6A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główne etapy powstania</w:t>
            </w:r>
          </w:p>
          <w:p w14:paraId="5208ACDB" w14:textId="4EF9C01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powstanie Chmielnickiego przerodziło się w wojnę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rosyjską</w:t>
            </w:r>
          </w:p>
          <w:p w14:paraId="25F0F0DA" w14:textId="5E4AFF3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Perejasław</w:t>
            </w:r>
          </w:p>
          <w:p w14:paraId="41D13B3E" w14:textId="547A7B0C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ugody w Perejasławiu (1654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powstania Chmielnickiego</w:t>
            </w:r>
          </w:p>
          <w:p w14:paraId="2DA6ADC4" w14:textId="675F7994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rozejm w </w:t>
            </w:r>
            <w:proofErr w:type="spellStart"/>
            <w:r w:rsidRPr="008938DA">
              <w:rPr>
                <w:rFonts w:cstheme="minorHAnsi"/>
              </w:rPr>
              <w:t>Andruszowie</w:t>
            </w:r>
            <w:proofErr w:type="spellEnd"/>
            <w:r w:rsidRPr="008938DA">
              <w:rPr>
                <w:rFonts w:cstheme="minorHAnsi"/>
              </w:rPr>
              <w:t xml:space="preserve"> jako </w:t>
            </w:r>
            <w:r>
              <w:rPr>
                <w:rFonts w:cstheme="minorHAnsi"/>
              </w:rPr>
              <w:t>moment</w:t>
            </w:r>
            <w:r w:rsidRPr="008938DA">
              <w:rPr>
                <w:rFonts w:cstheme="minorHAnsi"/>
              </w:rPr>
              <w:t xml:space="preserve"> zakończenia powstania i wojny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rosyjskiej (1667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2BFE5916" w14:textId="54C8211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szlachty wobec Kozaków</w:t>
            </w:r>
          </w:p>
          <w:p w14:paraId="0AC0DF4B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2C38FD8B" w14:textId="77777777" w:rsidTr="00205116">
        <w:trPr>
          <w:trHeight w:val="55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205116" w:rsidRPr="008938DA" w:rsidRDefault="00205116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przyczyny wojen Rzeczypospolitej ze Szwecją</w:t>
            </w:r>
          </w:p>
          <w:p w14:paraId="10DE3177" w14:textId="52F0C253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najazd Szwedów na Polskę w latach 1655– 1660</w:t>
            </w:r>
          </w:p>
          <w:p w14:paraId="1E72EF39" w14:textId="53159AF1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postawa społeczeństwa polskiego wobec naj</w:t>
            </w:r>
            <w:r>
              <w:rPr>
                <w:rFonts w:cstheme="minorHAnsi"/>
              </w:rPr>
              <w:t>eźdźcy</w:t>
            </w:r>
          </w:p>
          <w:p w14:paraId="3A501335" w14:textId="7EE5EC15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skutki potopu</w:t>
            </w:r>
          </w:p>
          <w:p w14:paraId="0D76560A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Stefana Czarnieckiego jako bohatera </w:t>
            </w:r>
            <w:r>
              <w:rPr>
                <w:rFonts w:cstheme="minorHAnsi"/>
              </w:rPr>
              <w:t>walk ze Szwedami</w:t>
            </w:r>
          </w:p>
          <w:p w14:paraId="3785F6A4" w14:textId="567B571C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obronę Jasnej Góry jako </w:t>
            </w:r>
            <w:r>
              <w:rPr>
                <w:rFonts w:cstheme="minorHAnsi"/>
              </w:rPr>
              <w:t>przełomowy moment potopu szwedzkiego</w:t>
            </w:r>
          </w:p>
          <w:p w14:paraId="14E71E3E" w14:textId="01CAE8A3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Częstochowę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najazd Szwedów nazwano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potopem</w:t>
            </w:r>
          </w:p>
          <w:p w14:paraId="1474CED3" w14:textId="1712D033" w:rsidR="00205116" w:rsidRPr="008938DA" w:rsidRDefault="00205116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przedstawia </w:t>
            </w:r>
            <w:r>
              <w:rPr>
                <w:rFonts w:cstheme="minorHAnsi"/>
              </w:rPr>
              <w:t xml:space="preserve">na ilustracji </w:t>
            </w:r>
            <w:r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postaci Stefana Czarnieckiego i Augustyna Kordeckiego </w:t>
            </w:r>
          </w:p>
          <w:p w14:paraId="1CE7D30B" w14:textId="593E9BEA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uzasadnia znaczenie bohaterskiej obrony Częstochowy dla prowadzenia dalszej walki z najeźdźcą</w:t>
            </w:r>
          </w:p>
          <w:p w14:paraId="208A2DE8" w14:textId="2E79701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</w:t>
            </w:r>
            <w:r w:rsidRPr="008938DA">
              <w:rPr>
                <w:rFonts w:cstheme="minorHAnsi"/>
              </w:rPr>
              <w:t>potop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szwedzki</w:t>
            </w:r>
            <w:r>
              <w:rPr>
                <w:rFonts w:cstheme="minorHAnsi"/>
              </w:rPr>
              <w:t>ego</w:t>
            </w:r>
            <w:r w:rsidRPr="008938DA">
              <w:rPr>
                <w:rFonts w:cstheme="minorHAnsi"/>
              </w:rPr>
              <w:t xml:space="preserve"> (1655–1660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pokoju w Oliwie (1660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14:paraId="4A892D7F" w14:textId="03CE10BB" w:rsidR="00205116" w:rsidRPr="008938DA" w:rsidRDefault="00205116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wojna podjazdowa</w:t>
            </w:r>
          </w:p>
          <w:p w14:paraId="66205536" w14:textId="247D296E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prowadzenia wojny podjazdowej przez Polskę</w:t>
            </w:r>
          </w:p>
          <w:p w14:paraId="763027D1" w14:textId="0208F374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Lwów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zobowiązania Jana Kazimierza złożone podczas ślubów lwowskich</w:t>
            </w:r>
          </w:p>
          <w:p w14:paraId="5F78DCCC" w14:textId="1B78717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wojen </w:t>
            </w:r>
            <w:r>
              <w:rPr>
                <w:rFonts w:cstheme="minorHAnsi"/>
              </w:rPr>
              <w:t>polsko-szwedzkich</w:t>
            </w:r>
          </w:p>
          <w:p w14:paraId="5DD1B1BC" w14:textId="609241D0" w:rsidR="00205116" w:rsidRPr="008938DA" w:rsidRDefault="00205116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początkowych niepowodzeń Rzeczypospolitej w czasie potopu szwedzkiego</w:t>
            </w:r>
          </w:p>
          <w:p w14:paraId="509C6917" w14:textId="65F3A7A5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postanowienia pokoju w Oliwie </w:t>
            </w:r>
          </w:p>
          <w:p w14:paraId="5C326A9C" w14:textId="77777777" w:rsidR="00205116" w:rsidRPr="008938DA" w:rsidRDefault="00205116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potopu szwedzkiego</w:t>
            </w:r>
          </w:p>
          <w:p w14:paraId="6BC97FCE" w14:textId="00253DD1" w:rsidR="00205116" w:rsidRPr="008938DA" w:rsidRDefault="00205116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zagrożenie płynące dla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z powodu utraty lenna pruskiego</w:t>
            </w:r>
          </w:p>
        </w:tc>
      </w:tr>
      <w:tr w:rsidR="00205116" w:rsidRPr="008938DA" w14:paraId="4B336214" w14:textId="77777777" w:rsidTr="00205116">
        <w:trPr>
          <w:trHeight w:val="18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imperium osmańskie</w:t>
            </w:r>
          </w:p>
          <w:p w14:paraId="447331D7" w14:textId="1ED3917A" w:rsidR="00205116" w:rsidRPr="008938DA" w:rsidRDefault="00205116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przyczyny wojen 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205116" w:rsidRPr="008938DA" w:rsidRDefault="00205116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wojna o Mołdawię</w:t>
            </w:r>
          </w:p>
          <w:p w14:paraId="124BE804" w14:textId="5EFFA7CA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najazd Turków na Polskę 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dsiecz wiedeńska Jana III Sobieskiego</w:t>
            </w:r>
          </w:p>
          <w:p w14:paraId="58614DC4" w14:textId="688BDAEF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sułtan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husarz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wyprawy Jana III Sobieskiego pod Wiedeń</w:t>
            </w:r>
          </w:p>
          <w:p w14:paraId="1449FC20" w14:textId="7BEB91CE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na mapie Wiedeń</w:t>
            </w:r>
          </w:p>
          <w:p w14:paraId="58F786C4" w14:textId="7ADEE351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islam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wezyr</w:t>
            </w:r>
          </w:p>
          <w:p w14:paraId="13D7E93B" w14:textId="2CCDC0EA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</w:t>
            </w:r>
            <w:r>
              <w:rPr>
                <w:rFonts w:cstheme="minorHAnsi"/>
              </w:rPr>
              <w:t>ci</w:t>
            </w:r>
            <w:r w:rsidRPr="008938DA">
              <w:rPr>
                <w:rFonts w:cstheme="minorHAnsi"/>
              </w:rPr>
              <w:t xml:space="preserve"> Jana III Sobieskiego i Kara Mustafy</w:t>
            </w:r>
          </w:p>
          <w:p w14:paraId="5D1B37ED" w14:textId="79E6E5CF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czasu </w:t>
            </w:r>
            <w:r w:rsidRPr="008938DA">
              <w:rPr>
                <w:rFonts w:cstheme="minorHAnsi"/>
              </w:rPr>
              <w:t>daty bitwy pod Chocimiem (1673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</w:t>
            </w:r>
            <w:r w:rsidRPr="008938DA">
              <w:rPr>
                <w:rFonts w:cstheme="minorHAnsi"/>
              </w:rPr>
              <w:t xml:space="preserve"> odsieczy wiedeńskiej (1683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783D617A" w14:textId="2A0B2A7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skutki wojen </w:t>
            </w:r>
            <w:r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205116" w:rsidRPr="008938DA" w:rsidRDefault="00205116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>– wskazuje na mapie Podole, Chocim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haracz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najazdu tureckiego i oblężenia Kamieńca Podolskiego (1672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66CD06A2" w14:textId="36BF403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tereny, na których toczyła się wojna </w:t>
            </w:r>
            <w:r w:rsidRPr="008938DA">
              <w:rPr>
                <w:rFonts w:cstheme="minorHAnsi"/>
              </w:rPr>
              <w:lastRenderedPageBreak/>
              <w:t>(Podole) oraz miejsca najważniejszych wydarzeń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Cecora Kamieniec Podolski, Chocim</w:t>
            </w:r>
            <w:r>
              <w:rPr>
                <w:rFonts w:cstheme="minorHAnsi"/>
              </w:rPr>
              <w:t>)</w:t>
            </w:r>
          </w:p>
          <w:p w14:paraId="2323A090" w14:textId="72028DAD" w:rsidR="00205116" w:rsidRPr="008938DA" w:rsidRDefault="00205116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początkowych niepowodzeń wojsk polskich w walce z </w:t>
            </w:r>
            <w:r>
              <w:rPr>
                <w:rFonts w:cstheme="minorHAnsi"/>
              </w:rPr>
              <w:t xml:space="preserve">Turkami </w:t>
            </w:r>
            <w:r w:rsidRPr="008938DA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omawia przyczyny wojen </w:t>
            </w:r>
            <w:r>
              <w:rPr>
                <w:rFonts w:cstheme="minorHAnsi"/>
              </w:rPr>
              <w:t>polsko-tureckich</w:t>
            </w:r>
            <w:r w:rsidRPr="008938DA">
              <w:rPr>
                <w:rFonts w:cstheme="minorHAnsi"/>
              </w:rPr>
              <w:t xml:space="preserve"> w XVII w</w:t>
            </w:r>
            <w:r>
              <w:rPr>
                <w:rFonts w:cstheme="minorHAnsi"/>
              </w:rPr>
              <w:t>.</w:t>
            </w:r>
          </w:p>
          <w:p w14:paraId="79C5E8A2" w14:textId="07AC8F39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 xml:space="preserve"> wal</w:t>
            </w:r>
            <w:r>
              <w:rPr>
                <w:rFonts w:cstheme="minorHAnsi"/>
              </w:rPr>
              <w:t>kę</w:t>
            </w:r>
            <w:r w:rsidRPr="008938DA">
              <w:rPr>
                <w:rFonts w:cstheme="minorHAnsi"/>
              </w:rPr>
              <w:t xml:space="preserve">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 Mołdawię</w:t>
            </w:r>
          </w:p>
          <w:p w14:paraId="027EC930" w14:textId="688241EB" w:rsidR="00205116" w:rsidRPr="008938DA" w:rsidRDefault="00205116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hetmanów </w:t>
            </w:r>
            <w:r>
              <w:rPr>
                <w:rFonts w:cstheme="minorHAnsi"/>
              </w:rPr>
              <w:t xml:space="preserve">Stanisława </w:t>
            </w:r>
            <w:r w:rsidRPr="008938DA">
              <w:rPr>
                <w:rFonts w:cstheme="minorHAnsi"/>
              </w:rPr>
              <w:t>Żółkiewskiego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Jana Karola </w:t>
            </w:r>
            <w:r w:rsidRPr="008938DA">
              <w:rPr>
                <w:rFonts w:cstheme="minorHAnsi"/>
              </w:rPr>
              <w:t xml:space="preserve">Chodkiewicza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bitwy z Turcją, w których dowodzili </w:t>
            </w:r>
            <w:r w:rsidRPr="008938DA">
              <w:rPr>
                <w:rFonts w:cstheme="minorHAnsi"/>
              </w:rPr>
              <w:lastRenderedPageBreak/>
              <w:t>(Cecora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, obrona Chocimia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1621</w:t>
            </w:r>
            <w:r>
              <w:rPr>
                <w:rFonts w:cstheme="minorHAnsi"/>
              </w:rPr>
              <w:t xml:space="preserve"> r.)</w:t>
            </w:r>
          </w:p>
          <w:p w14:paraId="79F8C5FC" w14:textId="22C8F37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następstwa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tureckich w XVII w</w:t>
            </w:r>
            <w:r>
              <w:rPr>
                <w:rFonts w:cstheme="minorHAnsi"/>
              </w:rPr>
              <w:t>.</w:t>
            </w:r>
          </w:p>
          <w:p w14:paraId="6F16727F" w14:textId="1499E54F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545FFD95" w14:textId="77777777" w:rsidTr="00205116">
        <w:trPr>
          <w:trHeight w:val="5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205116" w:rsidRPr="008B0E7E" w:rsidRDefault="00205116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– skutki wojen prowadzonych przez Rzeczpospolitą w XVII w.</w:t>
            </w:r>
          </w:p>
          <w:p w14:paraId="05842956" w14:textId="6D9A80A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s</w:t>
            </w:r>
            <w:r w:rsidRPr="008938DA">
              <w:rPr>
                <w:rFonts w:cstheme="minorHAnsi"/>
              </w:rPr>
              <w:t xml:space="preserve">ytuacja polityczno-gospodarcza kraju </w:t>
            </w:r>
            <w:r>
              <w:rPr>
                <w:rFonts w:cstheme="minorHAnsi"/>
              </w:rPr>
              <w:t xml:space="preserve">na przełomie </w:t>
            </w:r>
            <w:r w:rsidRPr="008938DA">
              <w:rPr>
                <w:rFonts w:cstheme="minorHAnsi"/>
              </w:rPr>
              <w:t xml:space="preserve">XVII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XVIII </w:t>
            </w:r>
            <w:r>
              <w:rPr>
                <w:rFonts w:cstheme="minorHAnsi"/>
              </w:rPr>
              <w:t>w.</w:t>
            </w:r>
          </w:p>
          <w:p w14:paraId="3FCF5A5D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XVII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205116" w:rsidRPr="008938DA" w:rsidRDefault="00205116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205116" w:rsidRPr="008938DA" w:rsidRDefault="00205116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skutki wojen </w:t>
            </w:r>
            <w:r>
              <w:rPr>
                <w:rFonts w:cstheme="minorHAnsi"/>
              </w:rPr>
              <w:t xml:space="preserve">toczonych przez Rzeczpospolitą </w:t>
            </w:r>
            <w:r w:rsidRPr="008938DA">
              <w:rPr>
                <w:rFonts w:cstheme="minorHAnsi"/>
              </w:rPr>
              <w:t>w XVII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 tym m.in. wy</w:t>
            </w:r>
            <w:r w:rsidRPr="008938DA">
              <w:rPr>
                <w:rFonts w:cstheme="minorHAnsi"/>
              </w:rPr>
              <w:t>niszczenie kraju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utracone przez Rzeczpospolitą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Inflanty, Podole, Prusy Książęce, część Ukrainy</w:t>
            </w:r>
            <w:r>
              <w:rPr>
                <w:rFonts w:cstheme="minorHAnsi"/>
              </w:rPr>
              <w:t>)</w:t>
            </w:r>
          </w:p>
          <w:p w14:paraId="7A666250" w14:textId="57E59434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funkcjonowanie aparatu władzy na przełomie XVII i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zwracając uwagę</w:t>
            </w:r>
            <w:r w:rsidRPr="008938DA">
              <w:rPr>
                <w:rFonts w:cstheme="minorHAnsi"/>
              </w:rPr>
              <w:t xml:space="preserve"> na słabość władzy królewskiej, zrywanie sejmów i wzrost znaczenia magnaterii</w:t>
            </w:r>
          </w:p>
          <w:p w14:paraId="6F76D717" w14:textId="0C659A5F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objawy kryzysu państwa</w:t>
            </w:r>
          </w:p>
          <w:p w14:paraId="77E39AAA" w14:textId="33B20BE7" w:rsidR="00205116" w:rsidRPr="008938DA" w:rsidRDefault="00205116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i objawy kryzysu gospodar</w:t>
            </w:r>
            <w:r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rokoszu Lubomirskiego</w:t>
            </w:r>
          </w:p>
          <w:p w14:paraId="1F9865F2" w14:textId="7DE8441F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w </w:t>
            </w:r>
            <w:r>
              <w:rPr>
                <w:rFonts w:cstheme="minorHAnsi"/>
              </w:rPr>
              <w:t>Rzeczypospolitej</w:t>
            </w:r>
            <w:r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 xml:space="preserve"> postać </w:t>
            </w:r>
            <w:r w:rsidRPr="008938DA">
              <w:rPr>
                <w:rFonts w:cstheme="minorHAnsi"/>
              </w:rPr>
              <w:t>Władysław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Siciński</w:t>
            </w:r>
            <w:r>
              <w:rPr>
                <w:rFonts w:cstheme="minorHAnsi"/>
              </w:rPr>
              <w:t>ego, który w 1652 r. doprowadził do p</w:t>
            </w:r>
            <w:r w:rsidRPr="008938DA">
              <w:rPr>
                <w:rFonts w:cstheme="minorHAnsi"/>
              </w:rPr>
              <w:t>ierwszego</w:t>
            </w:r>
            <w:r>
              <w:rPr>
                <w:rFonts w:cstheme="minorHAnsi"/>
              </w:rPr>
              <w:t xml:space="preserve"> w historii</w:t>
            </w:r>
            <w:r w:rsidRPr="008938DA">
              <w:rPr>
                <w:rFonts w:cstheme="minorHAnsi"/>
              </w:rPr>
              <w:t xml:space="preserve"> zerwania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sejmu</w:t>
            </w:r>
          </w:p>
        </w:tc>
      </w:tr>
      <w:tr w:rsidR="00205116" w:rsidRPr="008938DA" w14:paraId="444E5501" w14:textId="77777777" w:rsidTr="00205116">
        <w:trPr>
          <w:trHeight w:val="423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barok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>– epoka kontrastów</w:t>
            </w:r>
          </w:p>
          <w:p w14:paraId="6BF66CC6" w14:textId="39C4E147" w:rsidR="00205116" w:rsidRPr="008938DA" w:rsidRDefault="00205116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cechy charakterystyczne stylu barokowego</w:t>
            </w:r>
          </w:p>
          <w:p w14:paraId="106654F0" w14:textId="092A79B1" w:rsidR="00205116" w:rsidRPr="008938DA" w:rsidRDefault="00205116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architektura i sztuka barokowa</w:t>
            </w:r>
          </w:p>
          <w:p w14:paraId="312EB83C" w14:textId="349223F2" w:rsidR="00205116" w:rsidRPr="008938DA" w:rsidRDefault="00205116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sposobach spędzania czasu wolnego przez szlachtę na przełomie XVII i XVIII w</w:t>
            </w:r>
            <w:r>
              <w:rPr>
                <w:rFonts w:cstheme="minorHAnsi"/>
              </w:rPr>
              <w:t>.</w:t>
            </w:r>
          </w:p>
          <w:p w14:paraId="09DEA0EC" w14:textId="0DA7144F" w:rsidR="00205116" w:rsidRPr="008938DA" w:rsidRDefault="00205116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pozytywne i negatywne cechy szlachty polskiej </w:t>
            </w:r>
            <w:r>
              <w:rPr>
                <w:rFonts w:cstheme="minorHAnsi"/>
              </w:rPr>
              <w:t>tego okresu</w:t>
            </w:r>
          </w:p>
          <w:p w14:paraId="685E9F99" w14:textId="62A7F07A" w:rsidR="00205116" w:rsidRPr="008938DA" w:rsidRDefault="00205116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</w:t>
            </w:r>
            <w:r>
              <w:rPr>
                <w:rFonts w:cstheme="minorHAnsi"/>
              </w:rPr>
              <w:t>dwie–trzy</w:t>
            </w:r>
            <w:r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14:paraId="111DAD91" w14:textId="2A381E9C" w:rsidR="00205116" w:rsidRPr="008938DA" w:rsidRDefault="00205116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malarstwo i rzeźbę epoki baroku</w:t>
            </w:r>
          </w:p>
          <w:p w14:paraId="10D7CD63" w14:textId="7E9EC4B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ideologię sarmatyzmu</w:t>
            </w:r>
          </w:p>
          <w:p w14:paraId="319DF9EE" w14:textId="7A63FE1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pochodzenie termin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sarmatyzm</w:t>
            </w:r>
          </w:p>
          <w:p w14:paraId="41B78810" w14:textId="3D4F58A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znaczenie określenia </w:t>
            </w:r>
            <w:r>
              <w:rPr>
                <w:rFonts w:cstheme="minorHAnsi"/>
              </w:rPr>
              <w:t>„</w:t>
            </w:r>
            <w:r w:rsidRPr="008938DA">
              <w:rPr>
                <w:rFonts w:cstheme="minorHAnsi"/>
              </w:rPr>
              <w:t>złota wolność szlachecka”</w:t>
            </w:r>
          </w:p>
          <w:p w14:paraId="3A984641" w14:textId="5209E0F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strój sarmacki</w:t>
            </w:r>
            <w:r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putto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genezę epoki baroku</w:t>
            </w:r>
          </w:p>
          <w:p w14:paraId="07D89109" w14:textId="4B8498B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</w:t>
            </w:r>
            <w:r>
              <w:rPr>
                <w:rFonts w:cstheme="minorHAnsi"/>
              </w:rPr>
              <w:t xml:space="preserve">rosnącej </w:t>
            </w:r>
            <w:r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następstwa bezkrytycznego stosunku szlachty do ustroju </w:t>
            </w:r>
            <w:r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na czym polega związek kultury barokowej z </w:t>
            </w:r>
            <w:r>
              <w:rPr>
                <w:rFonts w:cstheme="minorHAnsi"/>
              </w:rPr>
              <w:t xml:space="preserve">ruchem </w:t>
            </w:r>
            <w:r w:rsidRPr="008938DA">
              <w:rPr>
                <w:rFonts w:cstheme="minorHAnsi"/>
              </w:rPr>
              <w:t>kontrreformac</w:t>
            </w:r>
            <w:r>
              <w:rPr>
                <w:rFonts w:cstheme="minorHAnsi"/>
              </w:rPr>
              <w:t>yjnym</w:t>
            </w:r>
          </w:p>
          <w:p w14:paraId="3FC4419C" w14:textId="39A317F3" w:rsidR="00205116" w:rsidRPr="008938DA" w:rsidRDefault="00205116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barok </w:t>
            </w:r>
            <w:r>
              <w:rPr>
                <w:rFonts w:cstheme="minorHAnsi"/>
              </w:rPr>
              <w:t>jako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5F5A0EBB" w14:textId="77777777" w:rsidTr="00205116">
        <w:trPr>
          <w:trHeight w:val="41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bookmarkStart w:id="2" w:name="_Hlk5742503"/>
            <w:bookmarkEnd w:id="1"/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umacnianie władzy monarchy we Francji</w:t>
            </w:r>
          </w:p>
          <w:p w14:paraId="6D77B8C2" w14:textId="0A5620D4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rządy absolutne Ludwika XIV</w:t>
            </w:r>
          </w:p>
          <w:p w14:paraId="3D959056" w14:textId="25360A7B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Francja potęgą militarną i gospodarczą</w:t>
            </w:r>
          </w:p>
          <w:p w14:paraId="40A72E50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Francję</w:t>
            </w:r>
          </w:p>
          <w:p w14:paraId="2F6AA9F6" w14:textId="29C7D37D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uprawnienia monarch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wyjaśnia, dlaczego Ludwika XIV określano mianem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czas panowania Ludwika XIV (XVII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205116" w:rsidRPr="008938DA" w:rsidRDefault="00205116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manufaktura</w:t>
            </w:r>
            <w:r w:rsidRPr="008938DA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 xml:space="preserve"> cło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import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wyjaśnia, dlaczego Francja była europejską</w:t>
            </w:r>
            <w:r w:rsidRPr="008938DA">
              <w:rPr>
                <w:rFonts w:cstheme="minorHAnsi"/>
              </w:rPr>
              <w:t xml:space="preserve"> potęg</w:t>
            </w:r>
            <w:r>
              <w:rPr>
                <w:rFonts w:cstheme="minorHAnsi"/>
              </w:rPr>
              <w:t>ą</w:t>
            </w:r>
          </w:p>
          <w:p w14:paraId="576AEFFF" w14:textId="33E470D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opisuje, jak </w:t>
            </w:r>
            <w:r w:rsidRPr="008938DA">
              <w:rPr>
                <w:rFonts w:cstheme="minorHAnsi"/>
              </w:rPr>
              <w:t>zakończ</w:t>
            </w:r>
            <w:r>
              <w:rPr>
                <w:rFonts w:cstheme="minorHAnsi"/>
              </w:rPr>
              <w:t>yły się</w:t>
            </w:r>
            <w:r w:rsidRPr="008938DA">
              <w:rPr>
                <w:rFonts w:cstheme="minorHAnsi"/>
              </w:rPr>
              <w:t xml:space="preserve"> woj</w:t>
            </w:r>
            <w:r>
              <w:rPr>
                <w:rFonts w:cstheme="minorHAnsi"/>
              </w:rPr>
              <w:t>ny</w:t>
            </w:r>
            <w:r w:rsidRPr="008938DA">
              <w:rPr>
                <w:rFonts w:cstheme="minorHAnsi"/>
              </w:rPr>
              <w:t xml:space="preserve"> religijn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we Francji </w:t>
            </w:r>
            <w:r>
              <w:rPr>
                <w:rFonts w:cstheme="minorHAnsi"/>
              </w:rPr>
              <w:t>(przywołuje E</w:t>
            </w:r>
            <w:r w:rsidRPr="008938DA">
              <w:rPr>
                <w:rFonts w:cstheme="minorHAnsi"/>
              </w:rPr>
              <w:t>dykt nantejski</w:t>
            </w:r>
            <w:r>
              <w:rPr>
                <w:rFonts w:cstheme="minorHAnsi"/>
              </w:rPr>
              <w:t>)</w:t>
            </w:r>
          </w:p>
          <w:p w14:paraId="0A9F3DB1" w14:textId="59A754C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omawia politykę gospodarczą ministra Colberta </w:t>
            </w:r>
          </w:p>
          <w:p w14:paraId="03E28A66" w14:textId="2ADF68E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działania kardynała Richelieu zmierzające do wzmocnienia pozycji monarchy</w:t>
            </w:r>
          </w:p>
          <w:p w14:paraId="24E42487" w14:textId="4F47575B" w:rsidR="00205116" w:rsidRPr="008938DA" w:rsidRDefault="00205116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pozytywne i negatywne strony </w:t>
            </w:r>
            <w:r w:rsidRPr="008938DA">
              <w:rPr>
                <w:rFonts w:cstheme="minorHAnsi"/>
              </w:rPr>
              <w:t>panowani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205116" w:rsidRPr="008938DA" w14:paraId="73FDD9C2" w14:textId="77777777" w:rsidTr="00205116">
        <w:trPr>
          <w:trHeight w:val="18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absolutyzm angielski</w:t>
            </w:r>
          </w:p>
          <w:p w14:paraId="2CBEA5BB" w14:textId="0570794A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konflikt Karola I z parlamentem</w:t>
            </w:r>
          </w:p>
          <w:p w14:paraId="28E8C9CE" w14:textId="46E9C61A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dyktatura Olivera Cromwella</w:t>
            </w:r>
          </w:p>
          <w:p w14:paraId="0592B9A2" w14:textId="1161B275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ukształtowanie się monarchii parlamentarnej</w:t>
            </w:r>
          </w:p>
          <w:p w14:paraId="12B029E5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Anglię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Anglię jako kraj o ustroju monarchii parlamentarnej</w:t>
            </w:r>
          </w:p>
          <w:p w14:paraId="4906584B" w14:textId="5CBAC1E3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wymienia i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 Karola I Stuarta, O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205116" w:rsidRPr="008938DA" w:rsidRDefault="00205116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konfliktu Karola I z parlamentem</w:t>
            </w:r>
          </w:p>
          <w:p w14:paraId="27C1302C" w14:textId="7A74865A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Deklarację praw narodu angielskiego</w:t>
            </w:r>
          </w:p>
          <w:p w14:paraId="3961C401" w14:textId="63531C6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ustrój monarchii parlamentarnej</w:t>
            </w:r>
          </w:p>
          <w:p w14:paraId="2BCAE5D1" w14:textId="3BA404B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purytanie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nowa szlachta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postać</w:t>
            </w:r>
            <w:r w:rsidRPr="008938DA">
              <w:rPr>
                <w:rFonts w:cstheme="minorHAnsi"/>
              </w:rPr>
              <w:t xml:space="preserve"> Olivera Cromwella i jego dokonania</w:t>
            </w:r>
          </w:p>
          <w:p w14:paraId="0EC61619" w14:textId="2EA25458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wskazuje</w:t>
            </w:r>
            <w:r w:rsidRPr="008938DA">
              <w:rPr>
                <w:rFonts w:cstheme="minorHAnsi"/>
              </w:rPr>
              <w:t xml:space="preserve"> 1689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główne etapy </w:t>
            </w:r>
          </w:p>
          <w:p w14:paraId="03B11F8F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 w Anglii</w:t>
            </w:r>
          </w:p>
          <w:p w14:paraId="7497FEF0" w14:textId="27D9D35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ustrój monarchii parlamentarnej i monarchii absolutnej</w:t>
            </w:r>
          </w:p>
          <w:p w14:paraId="1D10DDA6" w14:textId="6D473C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4984EF5A" w14:textId="77777777" w:rsidTr="00205116">
        <w:trPr>
          <w:trHeight w:val="55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ideologia oświecenia</w:t>
            </w:r>
          </w:p>
          <w:p w14:paraId="7FB2C4F6" w14:textId="4F44F44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wybitni myśliciele doby oświecenia</w:t>
            </w:r>
          </w:p>
          <w:p w14:paraId="1203B20B" w14:textId="235C42E7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trójpodział władzy według Monteskiusza </w:t>
            </w:r>
          </w:p>
          <w:p w14:paraId="32D218D4" w14:textId="257F5C1B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najważniejsze dokonania naukowe</w:t>
            </w:r>
            <w:r>
              <w:rPr>
                <w:rFonts w:cstheme="minorHAnsi"/>
              </w:rPr>
              <w:t xml:space="preserve"> oświecenia</w:t>
            </w:r>
          </w:p>
          <w:p w14:paraId="189043D1" w14:textId="444979CA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architektura</w:t>
            </w:r>
            <w:r>
              <w:rPr>
                <w:rFonts w:cstheme="minorHAnsi"/>
              </w:rPr>
              <w:t xml:space="preserve"> oświeceniowa</w:t>
            </w:r>
          </w:p>
          <w:p w14:paraId="2FD37D92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zaznacza na osi czasu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przykład</w:t>
            </w:r>
            <w:r w:rsidRPr="008938DA">
              <w:rPr>
                <w:rFonts w:cstheme="minorHAnsi"/>
              </w:rPr>
              <w:t xml:space="preserve"> dokonania naukowe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lub</w:t>
            </w:r>
            <w:r w:rsidRPr="008938DA">
              <w:rPr>
                <w:rFonts w:cstheme="minorHAnsi"/>
              </w:rPr>
              <w:t xml:space="preserve"> techniczne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przykłady budowli klasycystycznych w Polsce i Europie</w:t>
            </w:r>
          </w:p>
          <w:p w14:paraId="1874DC76" w14:textId="4AF65BC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styl klasycystyczny</w:t>
            </w:r>
          </w:p>
          <w:p w14:paraId="5ADAACAA" w14:textId="682BEEC1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z ilustracji przedstawiających zabytki wybiera te, które zostały zbudowane w stylu klasycystycznym</w:t>
            </w:r>
          </w:p>
          <w:p w14:paraId="5950A6E2" w14:textId="3EA44F1F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dokonania naukowe i techniczne epoki oświecenia</w:t>
            </w:r>
          </w:p>
          <w:p w14:paraId="5EC502D7" w14:textId="407C2883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tłumaczy, </w:t>
            </w:r>
            <w:r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postać Monteskiusza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wyjaśnia, na czym polegała</w:t>
            </w:r>
            <w:r>
              <w:rPr>
                <w:rFonts w:cstheme="minorHAnsi"/>
              </w:rPr>
              <w:t xml:space="preserve"> opracowana przez niego koncepcja</w:t>
            </w:r>
            <w:r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postaci Woltera</w:t>
            </w:r>
            <w:r>
              <w:rPr>
                <w:rFonts w:cstheme="minorHAnsi"/>
              </w:rPr>
              <w:t xml:space="preserve"> i Jana Jakuba </w:t>
            </w:r>
            <w:r w:rsidRPr="008938DA">
              <w:rPr>
                <w:rFonts w:cstheme="minorHAnsi"/>
              </w:rPr>
              <w:t>Rousseau</w:t>
            </w:r>
          </w:p>
          <w:p w14:paraId="1C3AEF4F" w14:textId="6A50BB8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 koncepcję</w:t>
            </w:r>
            <w:r w:rsidRPr="008938DA">
              <w:rPr>
                <w:rFonts w:cstheme="minorHAnsi"/>
              </w:rPr>
              <w:t xml:space="preserve"> umowy społecznej zaproponowan</w:t>
            </w:r>
            <w:r>
              <w:rPr>
                <w:rFonts w:cstheme="minorHAnsi"/>
              </w:rPr>
              <w:t xml:space="preserve">ą </w:t>
            </w:r>
            <w:r w:rsidRPr="008938DA">
              <w:rPr>
                <w:rFonts w:cstheme="minorHAnsi"/>
              </w:rPr>
              <w:t xml:space="preserve">przez </w:t>
            </w:r>
            <w:r>
              <w:rPr>
                <w:rFonts w:cstheme="minorHAnsi"/>
              </w:rPr>
              <w:t xml:space="preserve">Jana Jakuba </w:t>
            </w:r>
            <w:r w:rsidRPr="008938DA">
              <w:rPr>
                <w:rFonts w:cstheme="minorHAnsi"/>
              </w:rPr>
              <w:t>Rousseau</w:t>
            </w:r>
          </w:p>
          <w:p w14:paraId="1FD9D3E1" w14:textId="1683575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krytyki absolutyzmu i Kościoła przez filozofów doby oświecenia</w:t>
            </w:r>
          </w:p>
          <w:p w14:paraId="67869D39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wpływ dokonań naukowych i technicznych na zmiany w życiu ludzi</w:t>
            </w:r>
          </w:p>
          <w:p w14:paraId="6D11206D" w14:textId="0ECC6D63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D</w:t>
            </w:r>
            <w:r>
              <w:rPr>
                <w:rFonts w:cstheme="minorHAnsi"/>
              </w:rPr>
              <w:t>enisa</w:t>
            </w:r>
            <w:r w:rsidRPr="008938DA">
              <w:rPr>
                <w:rFonts w:cstheme="minorHAnsi"/>
              </w:rPr>
              <w:t xml:space="preserve"> Diderota dla powstania </w:t>
            </w:r>
            <w:r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4CEC7B66" w14:textId="77777777" w:rsidTr="00205116">
        <w:trPr>
          <w:trHeight w:val="18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absolutyzm oświecony</w:t>
            </w:r>
          </w:p>
          <w:p w14:paraId="64CEACDE" w14:textId="6AC21FF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narodziny potęgi Prus</w:t>
            </w:r>
          </w:p>
          <w:p w14:paraId="67CAAE57" w14:textId="3450A3F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monarchia austriackich Habsburgów</w:t>
            </w:r>
          </w:p>
          <w:p w14:paraId="7E4223C5" w14:textId="00CDED41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C</w:t>
            </w:r>
            <w:r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Rosję, Austrię i Prusy w XVIII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Rosję, Austrię i Prusy jako potęgi europejskie XVIII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w monarchiach absolutyzmu oświeconego</w:t>
            </w:r>
          </w:p>
          <w:p w14:paraId="78EB6298" w14:textId="3DCB42EE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wpływ ideologii oświecenia na reformy w krajach absolutyzmu oświeconego</w:t>
            </w:r>
          </w:p>
          <w:p w14:paraId="47E992A5" w14:textId="0A708A97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przeprowadzone w Rosji, Austrii i Prusach</w:t>
            </w:r>
          </w:p>
          <w:p w14:paraId="7D0E605A" w14:textId="17745DC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monarchowie absolutyzmu oświeconego nazywali siebie „sługami ludu”</w:t>
            </w:r>
          </w:p>
          <w:p w14:paraId="735CD48C" w14:textId="53C920AE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związki między pojawieniem się nowych potęg w Europie Środkowej a sytuacją w </w:t>
            </w:r>
            <w:r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reformy przeprowadzone w Rosji, Austrii i Prusach</w:t>
            </w:r>
          </w:p>
          <w:p w14:paraId="5DCA7345" w14:textId="4ADE957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</w:rPr>
              <w:t>reform</w:t>
            </w:r>
            <w:r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monarchię absolutną z monarchią absolutyzmu oświeconego</w:t>
            </w:r>
          </w:p>
          <w:p w14:paraId="56139CD4" w14:textId="41E91D0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daty powstania Królestwa Pruskiego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(1701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Cesarstwa Rosyjskiego (1721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3E1F2C1F" w14:textId="5F6C161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3ADFF1D5" w14:textId="77777777" w:rsidTr="00205116">
        <w:trPr>
          <w:trHeight w:val="70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kolonie brytyjskie w Ameryce Północnej</w:t>
            </w:r>
          </w:p>
          <w:p w14:paraId="04E8DF63" w14:textId="0D897A25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konflikt kolonistów z rządem brytyjskim</w:t>
            </w:r>
          </w:p>
          <w:p w14:paraId="1034327D" w14:textId="6E1F8959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wojna o niepodległość </w:t>
            </w:r>
            <w:r>
              <w:rPr>
                <w:rFonts w:cstheme="minorHAnsi"/>
                <w:bCs/>
              </w:rPr>
              <w:t>Stanów Zjednoczonych</w:t>
            </w:r>
          </w:p>
          <w:p w14:paraId="2A1FB6F8" w14:textId="149537AC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wskazuje na mapie </w:t>
            </w:r>
            <w:r>
              <w:rPr>
                <w:rFonts w:eastAsia="Times" w:cstheme="minorHAnsi"/>
              </w:rPr>
              <w:t>Stany Zjednoczone</w:t>
            </w:r>
          </w:p>
          <w:p w14:paraId="6290FEC6" w14:textId="182F26F7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określa</w:t>
            </w:r>
            <w:r w:rsidRPr="008938DA">
              <w:rPr>
                <w:rFonts w:eastAsia="Times" w:cstheme="minorHAnsi"/>
              </w:rPr>
              <w:t xml:space="preserve"> czas powstania </w:t>
            </w:r>
            <w:r>
              <w:rPr>
                <w:rFonts w:eastAsia="Times" w:cstheme="minorHAnsi"/>
              </w:rPr>
              <w:t>Stanów Zjednoczonych</w:t>
            </w:r>
          </w:p>
          <w:p w14:paraId="5D1B365D" w14:textId="65A01237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14:paraId="4AA43161" w14:textId="63F69F5B" w:rsidR="00205116" w:rsidRPr="008938DA" w:rsidRDefault="00205116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przywołuje postać</w:t>
            </w:r>
            <w:r w:rsidRPr="008938DA">
              <w:rPr>
                <w:rFonts w:eastAsia="Times" w:cstheme="minorHAnsi"/>
              </w:rPr>
              <w:t xml:space="preserve">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kolonie brytyjskie w Ameryce Północnej</w:t>
            </w:r>
          </w:p>
          <w:p w14:paraId="4876CFB9" w14:textId="2E94FDC0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strony konfliktu w wojnie o niepodległość </w:t>
            </w:r>
            <w:r>
              <w:rPr>
                <w:rFonts w:eastAsia="Times" w:cstheme="minorHAnsi"/>
              </w:rPr>
              <w:t>Stanów</w:t>
            </w:r>
          </w:p>
          <w:p w14:paraId="57DFBDE0" w14:textId="3D8B8A46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wyjaśnia, dlaczego Amerykanie mówią w języku angielskim</w:t>
            </w:r>
          </w:p>
          <w:p w14:paraId="00768A16" w14:textId="2FE11EF1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porównuje pierwszą flagę USA z flagą współczesną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wybuchu wojny między kolonistami a rządem brytyjskim</w:t>
            </w:r>
          </w:p>
          <w:p w14:paraId="2F7FB877" w14:textId="1E6DA00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wydarzenie </w:t>
            </w:r>
            <w:r>
              <w:rPr>
                <w:rFonts w:cstheme="minorHAnsi"/>
              </w:rPr>
              <w:t>zwane</w:t>
            </w:r>
            <w:r w:rsidRPr="008938DA">
              <w:rPr>
                <w:rFonts w:cstheme="minorHAnsi"/>
              </w:rPr>
              <w:t xml:space="preserve"> bostoński</w:t>
            </w:r>
            <w:r>
              <w:rPr>
                <w:rFonts w:cstheme="minorHAnsi"/>
              </w:rPr>
              <w:t xml:space="preserve">m </w:t>
            </w:r>
            <w:r w:rsidRPr="008938DA">
              <w:rPr>
                <w:rFonts w:cstheme="minorHAnsi"/>
              </w:rPr>
              <w:t>picie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 xml:space="preserve">datę powstania Stanów Zjednoczonych (4 </w:t>
            </w:r>
            <w:r w:rsidRPr="008938DA">
              <w:rPr>
                <w:rFonts w:cstheme="minorHAnsi"/>
              </w:rPr>
              <w:lastRenderedPageBreak/>
              <w:t>lipca 1776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4B7A503D" w14:textId="64C8026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 znaczenie</w:t>
            </w:r>
            <w:r w:rsidRPr="008938DA">
              <w:rPr>
                <w:rFonts w:cstheme="minorHAnsi"/>
              </w:rPr>
              <w:t xml:space="preserve"> Deklaracji niepodległości</w:t>
            </w:r>
          </w:p>
          <w:p w14:paraId="0301640B" w14:textId="1F1CBF3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 w14:paraId="6EA63FC4" w14:textId="299AF6D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Boston, Filadelfię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zasługi Jerzego Waszyngtona dla powstania USA</w:t>
            </w:r>
          </w:p>
          <w:p w14:paraId="23809486" w14:textId="7D934D5A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ide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oświeceni</w:t>
            </w:r>
            <w:r>
              <w:rPr>
                <w:rFonts w:cstheme="minorHAnsi"/>
              </w:rPr>
              <w:t>owe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zapisane </w:t>
            </w:r>
            <w:r w:rsidRPr="008938DA">
              <w:rPr>
                <w:rFonts w:cstheme="minorHAnsi"/>
              </w:rPr>
              <w:t>w konstytucji USA</w:t>
            </w:r>
          </w:p>
          <w:p w14:paraId="6FC7195C" w14:textId="2FAAF3CD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miejsca </w:t>
            </w:r>
            <w:r w:rsidRPr="008938DA">
              <w:rPr>
                <w:rFonts w:cstheme="minorHAnsi"/>
              </w:rPr>
              <w:lastRenderedPageBreak/>
              <w:t>związane z udziałem Polaków w wojn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205116" w:rsidRPr="008938DA" w:rsidRDefault="00205116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</w:t>
            </w:r>
            <w:r w:rsidRPr="008938DA">
              <w:rPr>
                <w:rFonts w:cstheme="minorHAnsi"/>
              </w:rPr>
              <w:t>charakteryzuje ustrój polityczny USA</w:t>
            </w:r>
          </w:p>
        </w:tc>
      </w:tr>
      <w:tr w:rsidR="00205116" w:rsidRPr="008938DA" w14:paraId="061F1D85" w14:textId="77777777" w:rsidTr="00205116">
        <w:trPr>
          <w:trHeight w:val="83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unia personalna z Saksonią</w:t>
            </w:r>
          </w:p>
          <w:p w14:paraId="5AC7F39C" w14:textId="0FFF1C0D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początek ingerencji Rosji w sprawy Polski</w:t>
            </w:r>
          </w:p>
          <w:p w14:paraId="0DD3C787" w14:textId="67DB567F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podwójna elekcja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8938DA">
              <w:rPr>
                <w:rFonts w:eastAsia="Times New Roman" w:cstheme="minorHAnsi"/>
                <w:lang w:eastAsia="pl-PL"/>
              </w:rPr>
              <w:t>1733 r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rządy Augusta III</w:t>
            </w:r>
          </w:p>
          <w:p w14:paraId="087ACB09" w14:textId="5A3CADCD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projekty reform Rzeczypospolitej</w:t>
            </w:r>
          </w:p>
          <w:p w14:paraId="3322133F" w14:textId="2E0E235B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Augusta II Mocnego i Augusta III Sasa jako monarchów sprawujących władzę w Polsce na początku XVIII w</w:t>
            </w:r>
            <w:r>
              <w:rPr>
                <w:rFonts w:eastAsia="Times" w:cstheme="minorHAnsi"/>
              </w:rPr>
              <w:t>.</w:t>
            </w:r>
          </w:p>
          <w:p w14:paraId="4BE751BC" w14:textId="4A8B2EF6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Saksonię</w:t>
            </w:r>
          </w:p>
          <w:p w14:paraId="01A2FA92" w14:textId="631C710C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przyczyny anarchii w Polsce</w:t>
            </w:r>
          </w:p>
          <w:p w14:paraId="29417ADF" w14:textId="60B59554" w:rsidR="00205116" w:rsidRPr="008938DA" w:rsidRDefault="00205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Stanisława Konarskiego jako reformatora Rzecz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05116" w:rsidRPr="00AC66ED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14:paraId="7AE9BA95" w14:textId="4CAC3286" w:rsidR="00205116" w:rsidRDefault="00205116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 sens </w:t>
            </w:r>
            <w:r w:rsidRPr="008938DA">
              <w:rPr>
                <w:rFonts w:cstheme="minorHAnsi"/>
              </w:rPr>
              <w:t>powiedze</w:t>
            </w:r>
            <w:r>
              <w:rPr>
                <w:rFonts w:cstheme="minorHAnsi"/>
              </w:rPr>
              <w:t>ń</w:t>
            </w:r>
            <w:r w:rsidRPr="008938DA">
              <w:rPr>
                <w:rFonts w:cstheme="minorHAnsi"/>
              </w:rPr>
              <w:t xml:space="preserve">: </w:t>
            </w:r>
            <w:r>
              <w:rPr>
                <w:rFonts w:eastAsia="Times New Roman" w:cstheme="minorHAnsi"/>
                <w:i/>
                <w:lang w:eastAsia="pl-PL"/>
              </w:rPr>
              <w:t>O</w:t>
            </w:r>
            <w:r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</w:t>
            </w:r>
            <w:r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 w14:paraId="67FC350E" w14:textId="61944F50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projekty reform w 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genezę i postanowienia sejmu niemego</w:t>
            </w:r>
          </w:p>
          <w:p w14:paraId="5EDDA712" w14:textId="5C504A7A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</w:t>
            </w:r>
            <w:r>
              <w:rPr>
                <w:rFonts w:cstheme="minorHAnsi"/>
              </w:rPr>
              <w:t xml:space="preserve"> i zaznacza na osi czasu</w:t>
            </w:r>
            <w:r w:rsidRPr="008938DA">
              <w:rPr>
                <w:rFonts w:cstheme="minorHAnsi"/>
              </w:rPr>
              <w:t xml:space="preserve"> datę obrad sejmu niemego (1717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23BF8EB5" w14:textId="0F4603A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przyczynę ingerencji Rosji w sprawy Polski</w:t>
            </w:r>
          </w:p>
          <w:p w14:paraId="106ADAD1" w14:textId="188026FC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 pozytywne i negatywne skutki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okres rządów Augusta II Mocnego</w:t>
            </w:r>
          </w:p>
          <w:p w14:paraId="5030DFD3" w14:textId="2BD55D03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reformy niezbędne dla wzmocnienia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7D3C1C85" w14:textId="0B56B44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45F7F709" w14:textId="77777777" w:rsidTr="00205116">
        <w:trPr>
          <w:trHeight w:val="56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</w:t>
            </w:r>
            <w:r>
              <w:rPr>
                <w:rFonts w:eastAsia="Times New Roman" w:cstheme="minorHAnsi"/>
                <w:lang w:eastAsia="pl-PL"/>
              </w:rPr>
              <w:t>anisław</w:t>
            </w:r>
            <w:r w:rsidRPr="008938DA">
              <w:rPr>
                <w:rFonts w:eastAsia="Times New Roman" w:cstheme="minorHAnsi"/>
                <w:lang w:eastAsia="pl-PL"/>
              </w:rPr>
              <w:t xml:space="preserve"> A</w:t>
            </w:r>
            <w:r>
              <w:rPr>
                <w:rFonts w:eastAsia="Times New Roman" w:cstheme="minorHAnsi"/>
                <w:lang w:eastAsia="pl-PL"/>
              </w:rPr>
              <w:t>ugust</w:t>
            </w:r>
            <w:r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pierwsze reformy </w:t>
            </w:r>
            <w:r>
              <w:rPr>
                <w:rFonts w:eastAsia="Times New Roman" w:cstheme="minorHAnsi"/>
                <w:lang w:eastAsia="pl-PL"/>
              </w:rPr>
              <w:t>nowego władcy</w:t>
            </w:r>
          </w:p>
          <w:p w14:paraId="4E5D3BD7" w14:textId="4B3E7B9C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konfederacja barska</w:t>
            </w:r>
          </w:p>
          <w:p w14:paraId="118A78F5" w14:textId="33473401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pierwszego rozbioru </w:t>
            </w:r>
            <w:r w:rsidRPr="008938DA">
              <w:rPr>
                <w:rFonts w:cstheme="minorHAnsi"/>
              </w:rPr>
              <w:lastRenderedPageBreak/>
              <w:t>Polski (1772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79892CBC" w14:textId="19F9145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</w:t>
            </w:r>
            <w:r>
              <w:rPr>
                <w:rFonts w:cstheme="minorHAnsi"/>
              </w:rPr>
              <w:t xml:space="preserve">Polski </w:t>
            </w:r>
            <w:r w:rsidRPr="008938DA">
              <w:rPr>
                <w:rFonts w:cstheme="minorHAnsi"/>
              </w:rPr>
              <w:t>i wskazuje je na mapie</w:t>
            </w:r>
          </w:p>
          <w:p w14:paraId="29E38008" w14:textId="0671ED0F" w:rsidR="00205116" w:rsidRPr="008938DA" w:rsidRDefault="00205116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przywołuje postać</w:t>
            </w:r>
            <w:r w:rsidRPr="008938DA">
              <w:rPr>
                <w:rFonts w:cstheme="minorHAnsi"/>
              </w:rPr>
              <w:t xml:space="preserve">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Stanisława Augusta Poniatowskiego</w:t>
            </w:r>
          </w:p>
          <w:p w14:paraId="2627A35D" w14:textId="69727483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t xml:space="preserve">ziemie utracone przez Polskę podczas </w:t>
            </w:r>
            <w:r>
              <w:rPr>
                <w:rFonts w:cstheme="minorHAnsi"/>
              </w:rPr>
              <w:lastRenderedPageBreak/>
              <w:t>pierwszego</w:t>
            </w:r>
            <w:r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przyczyny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postawę Tadeusza Rejtana</w:t>
            </w:r>
          </w:p>
          <w:p w14:paraId="73C03E17" w14:textId="10140CD8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ambasador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Augusta </w:t>
            </w:r>
            <w:r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lastRenderedPageBreak/>
              <w:t>celu</w:t>
            </w:r>
            <w:r w:rsidRPr="008938DA">
              <w:rPr>
                <w:rFonts w:cstheme="minorHAnsi"/>
              </w:rPr>
              <w:t xml:space="preserve"> naprawy oświaty i gospodarki w </w:t>
            </w:r>
            <w:r>
              <w:rPr>
                <w:rFonts w:cstheme="minorHAnsi"/>
              </w:rPr>
              <w:t xml:space="preserve">II </w:t>
            </w:r>
            <w:r w:rsidRPr="008938DA">
              <w:rPr>
                <w:rFonts w:cstheme="minorHAnsi"/>
              </w:rPr>
              <w:t>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</w:p>
          <w:p w14:paraId="6F2CE874" w14:textId="4EF8400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konfederacji barskiej</w:t>
            </w:r>
          </w:p>
          <w:p w14:paraId="33C0F326" w14:textId="0041A716" w:rsidR="00205116" w:rsidRPr="008938DA" w:rsidRDefault="00205116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porównuje postawy </w:t>
            </w:r>
            <w:r>
              <w:rPr>
                <w:rFonts w:cstheme="minorHAnsi"/>
              </w:rPr>
              <w:t>rodaków</w:t>
            </w:r>
            <w:r w:rsidRPr="008938DA">
              <w:rPr>
                <w:rFonts w:cstheme="minorHAnsi"/>
              </w:rPr>
              <w:t xml:space="preserve"> wobec rozbioru państwa na podstawie analizy obrazu Jana Matejki </w:t>
            </w:r>
            <w:r w:rsidRPr="00F45275">
              <w:rPr>
                <w:rFonts w:cstheme="minorHAnsi"/>
                <w:i/>
              </w:rPr>
              <w:t>Rejtan</w:t>
            </w:r>
            <w:r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zawiązania </w:t>
            </w:r>
            <w:r w:rsidRPr="008938DA">
              <w:rPr>
                <w:rFonts w:cstheme="minorHAnsi"/>
              </w:rPr>
              <w:lastRenderedPageBreak/>
              <w:t>konfederacji barskiej (1768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40AE0C21" w14:textId="49F0B55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cel walki konfederatów barskich</w:t>
            </w:r>
          </w:p>
          <w:p w14:paraId="55ABAE49" w14:textId="1A65787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przebiegu i decyzjach sejmu rozbiorowego</w:t>
            </w:r>
          </w:p>
          <w:p w14:paraId="3F143047" w14:textId="7777777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205116" w:rsidRPr="008938DA" w:rsidRDefault="00205116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zawiązania konfederacji barskiej</w:t>
            </w:r>
          </w:p>
        </w:tc>
      </w:tr>
      <w:tr w:rsidR="00205116" w:rsidRPr="008938DA" w14:paraId="77ED8529" w14:textId="77777777" w:rsidTr="00205116">
        <w:trPr>
          <w:trHeight w:val="18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literatura okresu oświecenia</w:t>
            </w:r>
          </w:p>
          <w:p w14:paraId="78E9B7F4" w14:textId="52FC6F7F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Teatr Narodowego i jego zadania</w:t>
            </w:r>
          </w:p>
          <w:p w14:paraId="3942F6B7" w14:textId="0C248086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mecenat S</w:t>
            </w:r>
            <w:r>
              <w:rPr>
                <w:rFonts w:eastAsia="Times New Roman" w:cstheme="minorHAnsi"/>
                <w:lang w:eastAsia="pl-PL"/>
              </w:rPr>
              <w:t>tanisława Augusta</w:t>
            </w:r>
            <w:r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architektura i sztuka klasycystyczna w Polsce</w:t>
            </w:r>
          </w:p>
          <w:p w14:paraId="17DC19B4" w14:textId="5180196C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St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przedmiotów nauczanych w szkołach parafialnych</w:t>
            </w:r>
          </w:p>
          <w:p w14:paraId="3E7826E8" w14:textId="1BEE9F1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przedstawia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cel wychowania i edukacji młodzieży w XVIII w</w:t>
            </w:r>
            <w:r>
              <w:rPr>
                <w:rFonts w:cstheme="minorHAnsi"/>
              </w:rPr>
              <w:t>.</w:t>
            </w:r>
          </w:p>
          <w:p w14:paraId="6A5528A8" w14:textId="57BD4226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205116" w:rsidRPr="008938DA" w:rsidRDefault="0020511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architekturę i sztukę klasycystyczną</w:t>
            </w:r>
          </w:p>
          <w:p w14:paraId="7C4E5B95" w14:textId="2FEA28D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przykłady budowli klasycystycznych</w:t>
            </w:r>
          </w:p>
          <w:p w14:paraId="72A7BBCD" w14:textId="4C07BE1E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twórczość Ignacego Krasickiego</w:t>
            </w:r>
          </w:p>
          <w:p w14:paraId="58C6A456" w14:textId="32CE26DB" w:rsidR="00205116" w:rsidRPr="008938DA" w:rsidRDefault="00205116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Teatru Narodowego</w:t>
            </w:r>
            <w:r>
              <w:rPr>
                <w:rFonts w:cstheme="minorHAnsi"/>
              </w:rPr>
              <w:t xml:space="preserve"> i c</w:t>
            </w:r>
            <w:r w:rsidRPr="008938DA">
              <w:rPr>
                <w:rFonts w:cstheme="minorHAnsi"/>
              </w:rPr>
              <w:t>zasopisma „Monitor”</w:t>
            </w:r>
          </w:p>
          <w:p w14:paraId="594A776E" w14:textId="3235AD45" w:rsidR="00205116" w:rsidRPr="008938DA" w:rsidRDefault="002051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zmiany</w:t>
            </w:r>
            <w:r>
              <w:rPr>
                <w:rFonts w:cstheme="minorHAnsi"/>
              </w:rPr>
              <w:t xml:space="preserve"> wprowadzone</w:t>
            </w:r>
            <w:r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pisarzy politycznych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(Hugo Kołłątaj, Stanisław</w:t>
            </w:r>
            <w:r w:rsidRPr="008938DA">
              <w:rPr>
                <w:rFonts w:cstheme="minorHAnsi"/>
              </w:rPr>
              <w:t xml:space="preserve"> Staszic)</w:t>
            </w:r>
            <w:r>
              <w:rPr>
                <w:rFonts w:cstheme="minorHAnsi"/>
              </w:rPr>
              <w:t xml:space="preserve"> oraz ich propozycje </w:t>
            </w:r>
            <w:r w:rsidRPr="008938DA">
              <w:rPr>
                <w:rFonts w:cstheme="minorHAnsi"/>
              </w:rPr>
              <w:t xml:space="preserve">reform </w:t>
            </w:r>
          </w:p>
          <w:p w14:paraId="0D00D10E" w14:textId="6B21966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S</w:t>
            </w:r>
            <w:r>
              <w:rPr>
                <w:rFonts w:cstheme="minorHAnsi"/>
              </w:rPr>
              <w:t>tanisława</w:t>
            </w:r>
            <w:r w:rsidRPr="008938DA">
              <w:rPr>
                <w:rFonts w:cstheme="minorHAnsi"/>
              </w:rPr>
              <w:t xml:space="preserve"> Augusta dla rozwoju kultury i sztuki oświecenia</w:t>
            </w:r>
          </w:p>
          <w:p w14:paraId="291ED6FA" w14:textId="745105C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malarzy tworzących w Polsce (Canaletto, </w:t>
            </w:r>
            <w:r>
              <w:rPr>
                <w:rFonts w:cstheme="minorHAnsi"/>
              </w:rPr>
              <w:t xml:space="preserve">Marcello </w:t>
            </w:r>
            <w:r w:rsidRPr="008938DA">
              <w:rPr>
                <w:rFonts w:cstheme="minorHAnsi"/>
              </w:rPr>
              <w:t>Bacciarelli)</w:t>
            </w:r>
          </w:p>
          <w:p w14:paraId="0FDB7F4A" w14:textId="6357B7F4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obrazy Canaletta są ważnym źródłem</w:t>
            </w:r>
          </w:p>
          <w:p w14:paraId="6047E908" w14:textId="700EE0D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przykłady budowli klasycystycznych w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557B769F" w14:textId="77777777" w:rsidTr="00205116">
        <w:trPr>
          <w:trHeight w:val="70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– reformy Sejmu Wielkiego</w:t>
            </w:r>
          </w:p>
          <w:p w14:paraId="5DDAC9F0" w14:textId="32DB1935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Konstytucja 3 Maja</w:t>
            </w:r>
          </w:p>
          <w:p w14:paraId="2D81F499" w14:textId="5C879F52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wojna polsko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uchwalenia Konstytucji 3 maja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7EE4F532" w14:textId="337169B6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 xml:space="preserve">drugiego </w:t>
            </w:r>
            <w:r w:rsidRPr="008938DA">
              <w:rPr>
                <w:rFonts w:cstheme="minorHAnsi"/>
              </w:rPr>
              <w:t>rozbioru Polski</w:t>
            </w:r>
          </w:p>
          <w:p w14:paraId="04968EE7" w14:textId="5EDEAB7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obrazie Jana Matejki </w:t>
            </w:r>
            <w:r w:rsidRPr="00F45275"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 xml:space="preserve">roku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współtwórców konstytucji: </w:t>
            </w:r>
            <w:r w:rsidRPr="008938D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tanisława Augusta </w:t>
            </w:r>
            <w:r w:rsidRPr="008938DA">
              <w:rPr>
                <w:rFonts w:cstheme="minorHAnsi"/>
              </w:rPr>
              <w:t>Poniatowskiego i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obrad </w:t>
            </w:r>
            <w:r w:rsidRPr="008938DA">
              <w:rPr>
                <w:rFonts w:cstheme="minorHAnsi"/>
              </w:rPr>
              <w:t>Sejmu Wielkiego (1788–1792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i drugiego </w:t>
            </w:r>
            <w:r w:rsidRPr="008938DA">
              <w:rPr>
                <w:rFonts w:cstheme="minorHAnsi"/>
              </w:rPr>
              <w:t>rozbioru (1793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6F01FA95" w14:textId="5BCBCD50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reformy Sejmu Czteroletniego</w:t>
            </w:r>
          </w:p>
          <w:p w14:paraId="0308FE8B" w14:textId="6A56FAA6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wymienia najważniejsze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Konstytucj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3 maja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(zniesienie </w:t>
            </w: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 i woln</w:t>
            </w:r>
            <w:r>
              <w:rPr>
                <w:rFonts w:cstheme="minorHAnsi"/>
              </w:rPr>
              <w:t>ej</w:t>
            </w:r>
            <w:r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Stanisława Małachowskiego</w:t>
            </w:r>
          </w:p>
          <w:p w14:paraId="26740FEB" w14:textId="060229B0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sytuację w Polsce po </w:t>
            </w:r>
            <w:r>
              <w:rPr>
                <w:rFonts w:cstheme="minorHAnsi"/>
              </w:rPr>
              <w:t>pierwszym</w:t>
            </w:r>
            <w:r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okoliczności zawiązania konfederacji targowickiej i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jej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(1792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394FB2EA" w14:textId="39AAC6AC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Targowicę, Dubienkę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polityczny wprowadzony przez Konstytucję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genezę ustanowienia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polsko-rosyjskiej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0C8F36CB" w14:textId="77777777" w:rsidTr="00205116">
        <w:trPr>
          <w:trHeight w:val="41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wybuch powstania kościuszkowskiego</w:t>
            </w:r>
          </w:p>
          <w:p w14:paraId="28148329" w14:textId="4F162201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Uniwersał połaniecki</w:t>
            </w:r>
          </w:p>
          <w:p w14:paraId="35F89655" w14:textId="1F235C3A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przebieg powstania</w:t>
            </w:r>
          </w:p>
          <w:p w14:paraId="21690D10" w14:textId="2A95EB13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Tadeusza Kościuszkę jako naczelnika powstania</w:t>
            </w:r>
          </w:p>
          <w:p w14:paraId="5626F308" w14:textId="2953DC99" w:rsidR="00205116" w:rsidRPr="008938DA" w:rsidRDefault="00205116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trzeciego</w:t>
            </w:r>
            <w:r w:rsidRPr="008938DA">
              <w:rPr>
                <w:rFonts w:cstheme="minorHAnsi"/>
              </w:rPr>
              <w:t xml:space="preserve"> rozbioru </w:t>
            </w:r>
            <w:r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Tadeusza Kościuszki</w:t>
            </w:r>
          </w:p>
          <w:p w14:paraId="26BA0CBD" w14:textId="0CA686A7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insurekcji kościuszkowskiej (1794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 trzeciego</w:t>
            </w:r>
            <w:r w:rsidRPr="008938DA">
              <w:rPr>
                <w:rFonts w:cstheme="minorHAnsi"/>
              </w:rPr>
              <w:t xml:space="preserve"> rozbioru Polski (1795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580D715F" w14:textId="347C86E2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</w:t>
            </w:r>
            <w:r>
              <w:rPr>
                <w:rFonts w:cstheme="minorHAnsi"/>
              </w:rPr>
              <w:t>ymienia</w:t>
            </w:r>
            <w:r w:rsidRPr="008938DA">
              <w:rPr>
                <w:rFonts w:cstheme="minorHAnsi"/>
              </w:rPr>
              <w:t xml:space="preserve"> przyczyny </w:t>
            </w:r>
            <w:r w:rsidRPr="008938DA">
              <w:rPr>
                <w:rFonts w:cstheme="minorHAnsi"/>
              </w:rPr>
              <w:lastRenderedPageBreak/>
              <w:t xml:space="preserve">wybuchu </w:t>
            </w:r>
            <w:r>
              <w:rPr>
                <w:rFonts w:cstheme="minorHAnsi"/>
              </w:rPr>
              <w:t xml:space="preserve">i upadku </w:t>
            </w:r>
            <w:r w:rsidRPr="008938DA">
              <w:rPr>
                <w:rFonts w:cstheme="minorHAnsi"/>
              </w:rPr>
              <w:t>powstania kościuszkowskiego</w:t>
            </w:r>
          </w:p>
          <w:p w14:paraId="457C0FA8" w14:textId="6CF2D6D4" w:rsidR="00205116" w:rsidRPr="008938DA" w:rsidRDefault="00205116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Kraków i tereny </w:t>
            </w:r>
            <w:r>
              <w:rPr>
                <w:rFonts w:cstheme="minorHAnsi"/>
              </w:rPr>
              <w:t xml:space="preserve">utracone przez Polskę podczas trzeciego </w:t>
            </w:r>
            <w:r w:rsidRPr="008938DA">
              <w:rPr>
                <w:rFonts w:cstheme="minorHAnsi"/>
              </w:rPr>
              <w:t>rozbior</w:t>
            </w:r>
            <w:r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Wojciecha Bartosa</w:t>
            </w:r>
          </w:p>
          <w:p w14:paraId="64601306" w14:textId="7477AFDE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bitwie pod Racławicami i przedstawia jej znaczenie</w:t>
            </w:r>
          </w:p>
          <w:p w14:paraId="5D6FEFE6" w14:textId="2EA2CCFD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Racławice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, dlaczego </w:t>
            </w:r>
            <w:r>
              <w:rPr>
                <w:rFonts w:cstheme="minorHAnsi"/>
              </w:rPr>
              <w:lastRenderedPageBreak/>
              <w:t>Kościuszko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zdecydował się </w:t>
            </w:r>
            <w:r w:rsidRPr="008938DA">
              <w:rPr>
                <w:rFonts w:cstheme="minorHAnsi"/>
              </w:rPr>
              <w:t>wyda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205116" w:rsidRPr="008938DA" w:rsidRDefault="00205116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zapisy Uniwersału połanieckiego</w:t>
            </w:r>
          </w:p>
          <w:p w14:paraId="34234B7F" w14:textId="124ECAB9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przebieg powstania kościuszkowskiego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jego </w:t>
            </w:r>
            <w:r w:rsidRPr="008938DA">
              <w:rPr>
                <w:rFonts w:cstheme="minorHAnsi"/>
              </w:rPr>
              <w:t xml:space="preserve">najważniejsze </w:t>
            </w:r>
            <w:r w:rsidRPr="008938DA">
              <w:rPr>
                <w:rFonts w:cstheme="minorHAnsi"/>
              </w:rPr>
              <w:lastRenderedPageBreak/>
              <w:t xml:space="preserve">wydarzenia </w:t>
            </w:r>
            <w:r>
              <w:rPr>
                <w:rFonts w:cstheme="minorHAnsi"/>
              </w:rPr>
              <w:t>w kolejności chronologicznej</w:t>
            </w:r>
          </w:p>
          <w:p w14:paraId="1960B238" w14:textId="14C8C3C1" w:rsidR="00205116" w:rsidRPr="008938DA" w:rsidRDefault="00205116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wymienia najważniejsze przyczyny upadku Rzeczypospolitej w XVIII w</w:t>
            </w:r>
            <w:r>
              <w:rPr>
                <w:rFonts w:cstheme="minorHAnsi"/>
              </w:rPr>
              <w:t>.</w:t>
            </w:r>
          </w:p>
          <w:p w14:paraId="21665D95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331AFC34" w14:textId="77777777" w:rsidTr="00205116">
        <w:trPr>
          <w:trHeight w:val="353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sytuacja we Francji przed wybuchem rewolucji burżuazyjnej</w:t>
            </w:r>
          </w:p>
          <w:p w14:paraId="57A6937D" w14:textId="0CECCF65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stany społeczne we Francji</w:t>
            </w:r>
          </w:p>
          <w:p w14:paraId="2C74FD99" w14:textId="73DD1AD9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wybuch rewolucji francuskiej</w:t>
            </w:r>
          </w:p>
          <w:p w14:paraId="1F31B299" w14:textId="045BE9C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uchwalenie </w:t>
            </w:r>
            <w:r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Francja monarchią konstytucyjną</w:t>
            </w:r>
          </w:p>
          <w:p w14:paraId="6F1EDB47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Francję</w:t>
            </w:r>
            <w:r>
              <w:rPr>
                <w:rFonts w:eastAsia="Times" w:cstheme="minorHAnsi"/>
              </w:rPr>
              <w:t xml:space="preserve"> i</w:t>
            </w:r>
            <w:r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terminami: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konstytucja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rewolucja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podaje</w:t>
            </w:r>
            <w:r w:rsidRPr="008938DA">
              <w:rPr>
                <w:rFonts w:eastAsia="Times" w:cstheme="minorHAnsi"/>
              </w:rPr>
              <w:t xml:space="preserve"> wydarzenie, które rozpoczęło rewolucję francuską</w:t>
            </w:r>
          </w:p>
          <w:p w14:paraId="7932E7DD" w14:textId="20D81815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i charakteryzuje stany społeczne we Francji</w:t>
            </w:r>
          </w:p>
          <w:p w14:paraId="50FDFCED" w14:textId="4274FCCA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(14 lipca 1789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Ludwika XVI</w:t>
            </w:r>
          </w:p>
          <w:p w14:paraId="76B2B01D" w14:textId="766B70E6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rewolucji burżuazyjnej</w:t>
            </w:r>
          </w:p>
          <w:p w14:paraId="5D0B1C09" w14:textId="469B914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 xml:space="preserve">położenie stanów </w:t>
            </w:r>
            <w:r>
              <w:rPr>
                <w:rFonts w:cstheme="minorHAnsi"/>
              </w:rPr>
              <w:t xml:space="preserve">społecznych </w:t>
            </w:r>
            <w:r w:rsidRPr="008938DA">
              <w:rPr>
                <w:rFonts w:cstheme="minorHAnsi"/>
              </w:rPr>
              <w:t>we Francji</w:t>
            </w:r>
          </w:p>
          <w:p w14:paraId="4138ECFE" w14:textId="3C8A20F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zadania Konstytuant</w:t>
            </w:r>
            <w:r>
              <w:rPr>
                <w:rFonts w:cstheme="minorHAnsi"/>
              </w:rPr>
              <w:t>y</w:t>
            </w:r>
          </w:p>
          <w:p w14:paraId="6317B5D6" w14:textId="1A20B3C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najważniejsze zapisy Deklaracji praw człowieka i obywatela</w:t>
            </w:r>
          </w:p>
          <w:p w14:paraId="6F6024C3" w14:textId="739D844D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sytuację we</w:t>
            </w:r>
            <w:r w:rsidRPr="008938DA">
              <w:rPr>
                <w:rFonts w:cstheme="minorHAnsi"/>
              </w:rPr>
              <w:t xml:space="preserve"> Francji przez wybuchem rewolucji</w:t>
            </w:r>
          </w:p>
          <w:p w14:paraId="35A133EF" w14:textId="10E94A8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decyzje Konstytuanty podjęte po wybuchu rewolucji i wskazuje ich przyczyny</w:t>
            </w:r>
          </w:p>
          <w:p w14:paraId="2F8E32F8" w14:textId="311A0BE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uchwalenia konstytucji francuskiej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033C9B2A" w14:textId="1EE52A6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ustrój Francji </w:t>
            </w:r>
            <w:r>
              <w:rPr>
                <w:rFonts w:cstheme="minorHAnsi"/>
              </w:rPr>
              <w:t>po wprowadzeniu</w:t>
            </w:r>
            <w:r w:rsidRPr="008938DA">
              <w:rPr>
                <w:rFonts w:cstheme="minorHAnsi"/>
              </w:rPr>
              <w:t xml:space="preserve">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i cel powstania Zgromadzenia Narodowego</w:t>
            </w:r>
          </w:p>
          <w:p w14:paraId="47195D3E" w14:textId="5178DFC0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205116" w:rsidRPr="008938DA" w14:paraId="69F9FE4A" w14:textId="77777777" w:rsidTr="00205116">
        <w:trPr>
          <w:trHeight w:val="553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Francja republiką</w:t>
            </w:r>
          </w:p>
          <w:p w14:paraId="493F15B3" w14:textId="18E46075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terror jakobinów</w:t>
            </w:r>
          </w:p>
          <w:p w14:paraId="1AB9A761" w14:textId="0C553529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upadek rządów jakobinów</w:t>
            </w:r>
          </w:p>
          <w:p w14:paraId="15E7873B" w14:textId="31621483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stracenia Ludwika XVI</w:t>
            </w:r>
          </w:p>
          <w:p w14:paraId="318065C8" w14:textId="6D5C52E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obalenia władzy Ludwika XVI</w:t>
            </w:r>
          </w:p>
          <w:p w14:paraId="346E0C23" w14:textId="55A0E42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na mapie państwa, z którymi walczyła rewolucyjna Francja</w:t>
            </w:r>
          </w:p>
          <w:p w14:paraId="7A14E961" w14:textId="7F6217CE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jakobini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rządy jakobinów </w:t>
            </w:r>
            <w:r w:rsidRPr="008938DA">
              <w:rPr>
                <w:rFonts w:cstheme="minorHAnsi"/>
              </w:rPr>
              <w:lastRenderedPageBreak/>
              <w:t>nazwan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jakobin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odsunię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charakteryz</w:t>
            </w:r>
            <w:r>
              <w:rPr>
                <w:rFonts w:cstheme="minorHAnsi"/>
              </w:rPr>
              <w:t>uje</w:t>
            </w:r>
            <w:r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radykalizm</w:t>
            </w:r>
            <w:r w:rsidRPr="008938DA">
              <w:rPr>
                <w:rFonts w:cstheme="minorHAnsi"/>
              </w:rPr>
              <w:t xml:space="preserve"> </w:t>
            </w:r>
          </w:p>
          <w:p w14:paraId="75E85B21" w14:textId="6E455854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 przykładzie postaci M</w:t>
            </w:r>
            <w:r>
              <w:rPr>
                <w:rFonts w:cstheme="minorHAnsi"/>
              </w:rPr>
              <w:t>aksymiliana</w:t>
            </w:r>
          </w:p>
          <w:p w14:paraId="6DFCECA8" w14:textId="16161B98" w:rsidR="00205116" w:rsidRPr="008938DA" w:rsidRDefault="00205116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lastRenderedPageBreak/>
              <w:t>Rewolucja</w:t>
            </w:r>
          </w:p>
          <w:p w14:paraId="1B0FE9FC" w14:textId="0C6DA0F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rządów jakobinów</w:t>
            </w:r>
          </w:p>
          <w:p w14:paraId="42651459" w14:textId="5953DF2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</w:t>
            </w:r>
            <w:r>
              <w:rPr>
                <w:rFonts w:cstheme="minorHAnsi"/>
              </w:rPr>
              <w:t>upadku</w:t>
            </w:r>
            <w:r w:rsidRPr="008938DA">
              <w:rPr>
                <w:rFonts w:cstheme="minorHAnsi"/>
              </w:rPr>
              <w:t xml:space="preserve">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</w:t>
            </w:r>
            <w:r>
              <w:rPr>
                <w:rFonts w:cstheme="minorHAnsi"/>
              </w:rPr>
              <w:t>, dlaczego jakobini przejęli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 we Francji</w:t>
            </w:r>
          </w:p>
          <w:p w14:paraId="02509F40" w14:textId="4A25923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terror jako narzędzie walki politycznej</w:t>
            </w:r>
          </w:p>
        </w:tc>
      </w:tr>
      <w:tr w:rsidR="00205116" w:rsidRPr="008938DA" w14:paraId="7771D686" w14:textId="77777777" w:rsidTr="00205116">
        <w:trPr>
          <w:trHeight w:val="56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obalenie rządów dyrektoriatu</w:t>
            </w:r>
          </w:p>
          <w:p w14:paraId="2F377546" w14:textId="51E73552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Napoleon Bonaparte cesarzem Francuzów</w:t>
            </w:r>
          </w:p>
          <w:p w14:paraId="7D9AC0E3" w14:textId="2DF56FDE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Kodeks Napoleona</w:t>
            </w:r>
          </w:p>
          <w:p w14:paraId="34E6C917" w14:textId="3BD172C3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Napoleon u szczytu potęgi</w:t>
            </w:r>
          </w:p>
          <w:p w14:paraId="14BD3E51" w14:textId="7CE75CBE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205116" w:rsidRPr="008938DA" w:rsidRDefault="0020511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krótko postać Napoleona Bonaparte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państwa, z którymi toczyła wojny napoleońska Francja</w:t>
            </w:r>
          </w:p>
          <w:p w14:paraId="5F31B08D" w14:textId="7A59F37B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mapie</w:t>
            </w:r>
          </w:p>
          <w:p w14:paraId="6EFEF6EB" w14:textId="67DE9D9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przejęcia władzy przez Napoleona</w:t>
            </w:r>
          </w:p>
          <w:p w14:paraId="5AADDB8A" w14:textId="0909477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położenie Francji w Europie podczas rządów dyrektoriatu</w:t>
            </w:r>
          </w:p>
          <w:p w14:paraId="37F0615E" w14:textId="296D4C47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wprowadzenia blokady kontynentalnej przeciw Anglii</w:t>
            </w:r>
          </w:p>
          <w:p w14:paraId="0343F9D7" w14:textId="70D95FC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Kodeks Napoleona i podaje datę jego uchwalenia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6606D8AF" w14:textId="2849846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niezadowolenia społecznego podczas rządów dyrektoriatu</w:t>
            </w:r>
          </w:p>
          <w:p w14:paraId="6665A310" w14:textId="659E3A9C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etapy kariery Napoleona</w:t>
            </w:r>
          </w:p>
          <w:p w14:paraId="420D4F30" w14:textId="782D568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koronacji cesarskiej Napoleona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14:paraId="501FBD4A" w14:textId="023B6E8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Napoleon koronował się na cesarza Francuzów</w:t>
            </w:r>
          </w:p>
          <w:p w14:paraId="2FB39408" w14:textId="137D211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pokoju w Tylży (1807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przedstawia jego postanowieni</w:t>
            </w:r>
            <w:r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</w:t>
            </w:r>
            <w:r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6F5B8AF2" w14:textId="77777777" w:rsidTr="00205116">
        <w:trPr>
          <w:trHeight w:val="1800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>– wyprawa na Rosję</w:t>
            </w:r>
          </w:p>
          <w:p w14:paraId="38AF3866" w14:textId="2298D286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odwrót Wielkiej Armii </w:t>
            </w:r>
          </w:p>
          <w:p w14:paraId="0DCC741E" w14:textId="242855D9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bitwa pod Lipskiem i</w:t>
            </w:r>
          </w:p>
          <w:p w14:paraId="35138576" w14:textId="031367C5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205116" w:rsidRPr="008938DA" w:rsidRDefault="0020511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Rosję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Moskwę</w:t>
            </w:r>
          </w:p>
          <w:p w14:paraId="1322309F" w14:textId="672FAFE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opisuje, jak</w:t>
            </w:r>
            <w:r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wyprawy Napoleona na Rosję</w:t>
            </w:r>
          </w:p>
          <w:p w14:paraId="16C89D84" w14:textId="4A6B2FA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bitwa pod Lipskiem została nazwana „bitwą narodów”</w:t>
            </w:r>
          </w:p>
          <w:p w14:paraId="0D63ECF5" w14:textId="421078B1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państwa koalicji antyfrancuskiej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taktyka spalonej ziemi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wojna podjazdowa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strategię obronną Rosji</w:t>
            </w:r>
          </w:p>
          <w:p w14:paraId="7A8398BE" w14:textId="425B794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wyprawy Napoleona na Rosję</w:t>
            </w:r>
          </w:p>
          <w:p w14:paraId="0176FE30" w14:textId="4A47B59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bitwy </w:t>
            </w:r>
            <w:r>
              <w:rPr>
                <w:rFonts w:cstheme="minorHAnsi"/>
              </w:rPr>
              <w:t>p</w:t>
            </w:r>
            <w:r w:rsidRPr="008938DA">
              <w:rPr>
                <w:rFonts w:cstheme="minorHAnsi"/>
              </w:rPr>
              <w:t>od Lipskiem (1813 r.)</w:t>
            </w:r>
          </w:p>
          <w:p w14:paraId="10562D67" w14:textId="06408DEE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przebieg kampanii rosyjskiej Napoleona</w:t>
            </w:r>
          </w:p>
          <w:p w14:paraId="12737050" w14:textId="5AE3A808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Borodino (1812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52623E62" w14:textId="365BB92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Borodino</w:t>
            </w:r>
          </w:p>
          <w:p w14:paraId="25DA62F0" w14:textId="4CC73593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omawia, jak przebiegał</w:t>
            </w:r>
            <w:r w:rsidRPr="008938DA">
              <w:rPr>
                <w:rFonts w:cstheme="minorHAnsi"/>
              </w:rPr>
              <w:t xml:space="preserve"> odwr</w:t>
            </w:r>
            <w:r>
              <w:rPr>
                <w:rFonts w:cstheme="minorHAnsi"/>
              </w:rPr>
              <w:t>ót</w:t>
            </w:r>
            <w:r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205116" w:rsidRPr="008938DA" w:rsidRDefault="00205116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klęski Napoleona</w:t>
            </w:r>
          </w:p>
        </w:tc>
      </w:tr>
      <w:tr w:rsidR="00205116" w:rsidRPr="008938DA" w14:paraId="70061BFF" w14:textId="77777777" w:rsidTr="00205116">
        <w:trPr>
          <w:trHeight w:val="699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Polacy po utracie niepodległości</w:t>
            </w:r>
          </w:p>
          <w:p w14:paraId="1634345B" w14:textId="62AE6234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utworzenie Legionów Polskich we Włoszech</w:t>
            </w:r>
          </w:p>
          <w:p w14:paraId="6BC9562E" w14:textId="56FA3E47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organizacja i zasady życia legionowego</w:t>
            </w:r>
          </w:p>
          <w:p w14:paraId="5DA83966" w14:textId="59341E61" w:rsidR="00205116" w:rsidRPr="008938DA" w:rsidRDefault="00205116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kim byli Jan Henryk Dąbrowski i Józef Wybicki</w:t>
            </w:r>
          </w:p>
          <w:p w14:paraId="3BB79D32" w14:textId="35E87774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hymn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 (1797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Włochy, Francję i San Domingo</w:t>
            </w:r>
          </w:p>
          <w:p w14:paraId="2E6D3D95" w14:textId="10476FFD" w:rsidR="00205116" w:rsidRPr="008938DA" w:rsidRDefault="0020511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cel utworzenia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Legionów Polskich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Polacy wiązali nadzieję na niepodległość z Napoleonem</w:t>
            </w:r>
          </w:p>
          <w:p w14:paraId="159BDA17" w14:textId="57AF7090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powody wysłania legionistów na San Domingo</w:t>
            </w:r>
          </w:p>
          <w:p w14:paraId="490F06B7" w14:textId="4810EAE1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położenie ludności polskiej po utracie niepodległości</w:t>
            </w:r>
          </w:p>
          <w:p w14:paraId="5B6A3895" w14:textId="479353C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zasady obowiązujące w Legionach Polskich</w:t>
            </w:r>
          </w:p>
          <w:p w14:paraId="29A1F19F" w14:textId="7A013D59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Legiony były szkoł</w:t>
            </w:r>
            <w:r>
              <w:rPr>
                <w:rFonts w:cstheme="minorHAnsi"/>
              </w:rPr>
              <w:t>ą</w:t>
            </w:r>
            <w:r w:rsidRPr="008938DA">
              <w:rPr>
                <w:rFonts w:cstheme="minorHAnsi"/>
              </w:rPr>
              <w:t xml:space="preserve"> patriotyzmu i demokracji</w:t>
            </w:r>
          </w:p>
          <w:p w14:paraId="642F7EBD" w14:textId="17BC309F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>, w jaki sposób i skąd</w:t>
            </w:r>
            <w:r w:rsidRPr="008938DA">
              <w:rPr>
                <w:rFonts w:cstheme="minorHAnsi"/>
              </w:rPr>
              <w:t xml:space="preserve"> rekrut</w:t>
            </w:r>
            <w:r>
              <w:rPr>
                <w:rFonts w:cstheme="minorHAnsi"/>
              </w:rPr>
              <w:t>owano</w:t>
            </w:r>
            <w:r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05116" w:rsidRPr="008938DA" w14:paraId="69377B41" w14:textId="77777777" w:rsidTr="00205116">
        <w:trPr>
          <w:trHeight w:val="154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lastRenderedPageBreak/>
              <w:t>– utworzenie Księstwa Warszawskiego</w:t>
            </w:r>
          </w:p>
          <w:p w14:paraId="6E754D78" w14:textId="49CEB4A4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konstytucja Księstwa Warszawskiego</w:t>
            </w:r>
          </w:p>
          <w:p w14:paraId="2529EEA7" w14:textId="19F4C309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Polacy pod rozkazami Napoleona</w:t>
            </w:r>
          </w:p>
          <w:p w14:paraId="4EF394BB" w14:textId="5DEAE05F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>– upadek Księstwa Warszawskiego</w:t>
            </w:r>
          </w:p>
          <w:p w14:paraId="50829246" w14:textId="2C86EB09" w:rsidR="00205116" w:rsidRPr="008938DA" w:rsidRDefault="00205116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Księstwo Warszawskie</w:t>
            </w:r>
          </w:p>
          <w:p w14:paraId="581B0819" w14:textId="427C195B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utworzenia Księstwa Warszawskiego,</w:t>
            </w:r>
          </w:p>
          <w:p w14:paraId="4F454FA5" w14:textId="63D43B06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Tylżę</w:t>
            </w:r>
          </w:p>
          <w:p w14:paraId="0F9736D7" w14:textId="368A5BE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i likwidacji Księstwa Warszawskiego (1807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205116" w:rsidRPr="008938DA" w:rsidRDefault="00205116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205116" w:rsidRPr="008938DA" w:rsidRDefault="0020511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ks</w:t>
            </w:r>
            <w:r>
              <w:rPr>
                <w:rFonts w:cstheme="minorHAnsi"/>
              </w:rPr>
              <w:t>ięcia</w:t>
            </w:r>
            <w:r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powiększenia terytorium Księstwa Warszawskiego</w:t>
            </w:r>
          </w:p>
          <w:p w14:paraId="01484A1F" w14:textId="4A78173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Raszyn</w:t>
            </w:r>
          </w:p>
          <w:p w14:paraId="4F821A28" w14:textId="7C1F4FD3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mitu napoleońskiego dla podtrzymania pamięci o Legionach</w:t>
            </w:r>
          </w:p>
          <w:p w14:paraId="74FC3CA2" w14:textId="118907E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zapisy konstytucji Księstwa Warszawskiego</w:t>
            </w:r>
          </w:p>
          <w:p w14:paraId="4662BDDC" w14:textId="675112B6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związek między zapisami konstytucji Księstwa Warszawskiego a ideami rewolucji francuskiej</w:t>
            </w:r>
          </w:p>
          <w:p w14:paraId="14D6FFF8" w14:textId="57102DFD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mosierrę</w:t>
            </w:r>
          </w:p>
          <w:p w14:paraId="1615BB4B" w14:textId="22C13674" w:rsidR="00205116" w:rsidRPr="008938DA" w:rsidRDefault="00205116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szarży polskich szwoleżerów pod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bitwy stoczone przez napoleońską Francję z udziałem Polaków</w:t>
            </w:r>
          </w:p>
          <w:p w14:paraId="5ABEEA83" w14:textId="58ADFF61" w:rsidR="00205116" w:rsidRPr="008938DA" w:rsidRDefault="00205116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Raszynem (1809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Default="00FB4C81" w:rsidP="000A08B0">
      <w:pPr>
        <w:spacing w:after="0" w:line="240" w:lineRule="auto"/>
        <w:rPr>
          <w:rFonts w:cstheme="minorHAnsi"/>
        </w:rPr>
      </w:pPr>
    </w:p>
    <w:p w14:paraId="0A794CAE" w14:textId="77777777" w:rsidR="003C0DF7" w:rsidRPr="003C0DF7" w:rsidRDefault="003C0DF7" w:rsidP="003C0DF7">
      <w:pPr>
        <w:spacing w:after="0" w:line="240" w:lineRule="auto"/>
        <w:rPr>
          <w:rFonts w:cstheme="minorHAnsi"/>
        </w:rPr>
      </w:pPr>
      <w:r w:rsidRPr="003C0DF7">
        <w:rPr>
          <w:rFonts w:cstheme="minorHAnsi"/>
        </w:rPr>
        <w:t>*Ocena śródroczna dotyczy tematyki zrealizowanej w I okresie natomiast roczna tematyki zrealizowanej w całym roku szkolnym.</w:t>
      </w:r>
    </w:p>
    <w:p w14:paraId="55FDBE69" w14:textId="6A7F642F" w:rsidR="003C0DF7" w:rsidRPr="008938DA" w:rsidRDefault="003C0DF7" w:rsidP="003C0DF7">
      <w:pPr>
        <w:spacing w:after="0" w:line="240" w:lineRule="auto"/>
        <w:rPr>
          <w:rFonts w:cstheme="minorHAnsi"/>
        </w:rPr>
      </w:pPr>
      <w:r w:rsidRPr="003C0DF7">
        <w:rPr>
          <w:rFonts w:cstheme="minorHAnsi"/>
        </w:rPr>
        <w:t xml:space="preserve">Opracował </w:t>
      </w:r>
      <w:proofErr w:type="spellStart"/>
      <w:r w:rsidRPr="003C0DF7">
        <w:rPr>
          <w:rFonts w:cstheme="minorHAnsi"/>
        </w:rPr>
        <w:t>B.Turski</w:t>
      </w:r>
      <w:bookmarkStart w:id="3" w:name="_GoBack"/>
      <w:bookmarkEnd w:id="3"/>
      <w:proofErr w:type="spellEnd"/>
    </w:p>
    <w:sectPr w:rsidR="003C0DF7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C58A6" w14:textId="77777777" w:rsidR="005F3581" w:rsidRDefault="005F3581" w:rsidP="007B1B87">
      <w:pPr>
        <w:spacing w:after="0" w:line="240" w:lineRule="auto"/>
      </w:pPr>
      <w:r>
        <w:separator/>
      </w:r>
    </w:p>
  </w:endnote>
  <w:endnote w:type="continuationSeparator" w:id="0">
    <w:p w14:paraId="5CB2C3DD" w14:textId="77777777" w:rsidR="005F3581" w:rsidRDefault="005F358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F7">
          <w:rPr>
            <w:noProof/>
          </w:rPr>
          <w:t>22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11861" w14:textId="77777777" w:rsidR="005F3581" w:rsidRDefault="005F3581" w:rsidP="007B1B87">
      <w:pPr>
        <w:spacing w:after="0" w:line="240" w:lineRule="auto"/>
      </w:pPr>
      <w:r>
        <w:separator/>
      </w:r>
    </w:p>
  </w:footnote>
  <w:footnote w:type="continuationSeparator" w:id="0">
    <w:p w14:paraId="7DEC6802" w14:textId="77777777" w:rsidR="005F3581" w:rsidRDefault="005F358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CEF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2227"/>
    <w:rsid w:val="000D5D80"/>
    <w:rsid w:val="000D6464"/>
    <w:rsid w:val="000E7B42"/>
    <w:rsid w:val="000F0A91"/>
    <w:rsid w:val="000F157F"/>
    <w:rsid w:val="000F2A8C"/>
    <w:rsid w:val="000F3723"/>
    <w:rsid w:val="000F51EF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098A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5116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1E0D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4E01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0DF7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43AF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3581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58F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05A5"/>
    <w:rsid w:val="009936C8"/>
    <w:rsid w:val="009946AD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6F01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4274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756B2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255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12F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B952-804A-4BFC-B005-98A6D4B5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6547</Words>
  <Characters>39283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Rycho Rych</cp:lastModifiedBy>
  <cp:revision>18</cp:revision>
  <cp:lastPrinted>2017-09-06T11:26:00Z</cp:lastPrinted>
  <dcterms:created xsi:type="dcterms:W3CDTF">2019-09-10T13:57:00Z</dcterms:created>
  <dcterms:modified xsi:type="dcterms:W3CDTF">2023-09-19T17:57:00Z</dcterms:modified>
</cp:coreProperties>
</file>